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8D" w:rsidRPr="00251ECD" w:rsidRDefault="008E778D" w:rsidP="008E778D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51ECD">
        <w:rPr>
          <w:b/>
          <w:color w:val="000000"/>
          <w:sz w:val="28"/>
          <w:szCs w:val="28"/>
        </w:rPr>
        <w:t>АДМИНИСТРАЦИЯ КОМАРЬЕВСКОГО СЕЛЬСОВЕТА</w:t>
      </w:r>
    </w:p>
    <w:p w:rsidR="008E778D" w:rsidRPr="00251ECD" w:rsidRDefault="008E778D" w:rsidP="008E778D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51ECD">
        <w:rPr>
          <w:b/>
          <w:color w:val="000000"/>
          <w:sz w:val="28"/>
          <w:szCs w:val="28"/>
        </w:rPr>
        <w:t>ДОВОЛЕНСКОГО РАЙОНА НОВОСИБИРСКОЙ ОБЛАСТИ</w:t>
      </w:r>
    </w:p>
    <w:p w:rsidR="008E778D" w:rsidRPr="00251ECD" w:rsidRDefault="008E778D" w:rsidP="008E778D">
      <w:pPr>
        <w:jc w:val="center"/>
        <w:rPr>
          <w:b/>
          <w:bCs/>
          <w:sz w:val="28"/>
          <w:szCs w:val="20"/>
        </w:rPr>
      </w:pPr>
    </w:p>
    <w:p w:rsidR="008E778D" w:rsidRPr="00251ECD" w:rsidRDefault="008E778D" w:rsidP="008E778D">
      <w:pPr>
        <w:jc w:val="center"/>
        <w:rPr>
          <w:b/>
          <w:bCs/>
          <w:sz w:val="28"/>
        </w:rPr>
      </w:pPr>
    </w:p>
    <w:p w:rsidR="008E778D" w:rsidRPr="00251ECD" w:rsidRDefault="008E778D" w:rsidP="008E778D">
      <w:pPr>
        <w:jc w:val="center"/>
        <w:rPr>
          <w:b/>
          <w:bCs/>
          <w:sz w:val="28"/>
        </w:rPr>
      </w:pPr>
      <w:r w:rsidRPr="00251ECD">
        <w:rPr>
          <w:b/>
          <w:bCs/>
          <w:sz w:val="28"/>
        </w:rPr>
        <w:t>ПОСТАНОВЛЕНИЕ</w:t>
      </w:r>
    </w:p>
    <w:p w:rsidR="008E778D" w:rsidRPr="00251ECD" w:rsidRDefault="008E778D" w:rsidP="008E778D">
      <w:pPr>
        <w:rPr>
          <w:b/>
          <w:bCs/>
          <w:sz w:val="28"/>
        </w:rPr>
      </w:pPr>
      <w:r w:rsidRPr="00251ECD">
        <w:rPr>
          <w:bCs/>
          <w:sz w:val="28"/>
        </w:rPr>
        <w:t>11.10.2019                                                                                                        № 57</w:t>
      </w:r>
    </w:p>
    <w:p w:rsidR="008E778D" w:rsidRPr="00251ECD" w:rsidRDefault="008E778D" w:rsidP="008E778D">
      <w:pPr>
        <w:jc w:val="center"/>
        <w:rPr>
          <w:bCs/>
          <w:sz w:val="28"/>
        </w:rPr>
      </w:pPr>
    </w:p>
    <w:p w:rsidR="008E778D" w:rsidRPr="00251ECD" w:rsidRDefault="008E778D" w:rsidP="008E778D">
      <w:pPr>
        <w:jc w:val="center"/>
        <w:rPr>
          <w:bCs/>
          <w:sz w:val="28"/>
        </w:rPr>
      </w:pPr>
      <w:r w:rsidRPr="00251ECD">
        <w:rPr>
          <w:bCs/>
          <w:sz w:val="28"/>
        </w:rPr>
        <w:t xml:space="preserve">с. </w:t>
      </w:r>
      <w:proofErr w:type="gramStart"/>
      <w:r w:rsidRPr="00251ECD">
        <w:rPr>
          <w:bCs/>
          <w:sz w:val="28"/>
        </w:rPr>
        <w:t>Комарье</w:t>
      </w:r>
      <w:proofErr w:type="gramEnd"/>
    </w:p>
    <w:p w:rsidR="008E778D" w:rsidRPr="00251ECD" w:rsidRDefault="008E778D" w:rsidP="008E778D">
      <w:pPr>
        <w:jc w:val="center"/>
      </w:pPr>
    </w:p>
    <w:p w:rsidR="008E778D" w:rsidRPr="00251ECD" w:rsidRDefault="008E778D" w:rsidP="008E778D">
      <w:pPr>
        <w:jc w:val="center"/>
      </w:pPr>
      <w:r w:rsidRPr="00251ECD">
        <w:t xml:space="preserve">                                                         </w:t>
      </w: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  <w:r w:rsidRPr="00251ECD">
        <w:rPr>
          <w:b/>
          <w:sz w:val="28"/>
          <w:szCs w:val="28"/>
        </w:rPr>
        <w:t>О постановке имущества на баланс казны администрации</w:t>
      </w:r>
    </w:p>
    <w:p w:rsidR="008E778D" w:rsidRPr="00251ECD" w:rsidRDefault="008E778D" w:rsidP="008E778D">
      <w:pPr>
        <w:rPr>
          <w:sz w:val="20"/>
          <w:szCs w:val="20"/>
        </w:rPr>
      </w:pPr>
    </w:p>
    <w:p w:rsidR="008E778D" w:rsidRPr="00251ECD" w:rsidRDefault="008E778D" w:rsidP="008E778D"/>
    <w:p w:rsidR="008E778D" w:rsidRPr="00251ECD" w:rsidRDefault="008E778D" w:rsidP="008E778D">
      <w:pPr>
        <w:jc w:val="both"/>
        <w:rPr>
          <w:sz w:val="28"/>
          <w:szCs w:val="28"/>
        </w:rPr>
      </w:pPr>
      <w:r w:rsidRPr="00251ECD">
        <w:rPr>
          <w:sz w:val="28"/>
          <w:szCs w:val="28"/>
        </w:rPr>
        <w:t xml:space="preserve">        Руководствуясь Федеральным Законом от 06.10.2003 г. № 131-ФЗ «об общих принципах организации местного самоуправления в Российской Федерации», Уставом Комарьевского сельсовета, решением тринадцатой сессии третьего созыва от  06.04.2006 г. «Основные положения о порядке управления и распоряжения имуществом, находящимся в собственности муниципального образования Комарьевского сельсовета»,  ПОСТАНОВЛЯЕТ:</w:t>
      </w:r>
    </w:p>
    <w:p w:rsidR="008E778D" w:rsidRPr="00251ECD" w:rsidRDefault="008E778D" w:rsidP="008E778D">
      <w:pPr>
        <w:jc w:val="both"/>
        <w:rPr>
          <w:sz w:val="28"/>
          <w:szCs w:val="28"/>
        </w:rPr>
      </w:pPr>
      <w:r w:rsidRPr="00251ECD">
        <w:rPr>
          <w:sz w:val="28"/>
          <w:szCs w:val="28"/>
        </w:rPr>
        <w:t xml:space="preserve">1. Оприходовать основные средства Модульную установку в </w:t>
      </w:r>
      <w:proofErr w:type="spellStart"/>
      <w:r w:rsidRPr="00251ECD">
        <w:rPr>
          <w:sz w:val="28"/>
          <w:szCs w:val="28"/>
        </w:rPr>
        <w:t>с</w:t>
      </w:r>
      <w:proofErr w:type="gramStart"/>
      <w:r w:rsidRPr="00251ECD">
        <w:rPr>
          <w:sz w:val="28"/>
          <w:szCs w:val="28"/>
        </w:rPr>
        <w:t>.К</w:t>
      </w:r>
      <w:proofErr w:type="gramEnd"/>
      <w:r w:rsidRPr="00251ECD">
        <w:rPr>
          <w:sz w:val="28"/>
          <w:szCs w:val="28"/>
        </w:rPr>
        <w:t>омарье</w:t>
      </w:r>
      <w:proofErr w:type="spellEnd"/>
      <w:r w:rsidRPr="00251ECD">
        <w:rPr>
          <w:sz w:val="28"/>
          <w:szCs w:val="28"/>
        </w:rPr>
        <w:t xml:space="preserve">  согласно счет фактуры от 05.08.2019 № 08.05-01.</w:t>
      </w:r>
    </w:p>
    <w:p w:rsidR="008E778D" w:rsidRPr="00251ECD" w:rsidRDefault="008E778D" w:rsidP="008E778D">
      <w:pPr>
        <w:jc w:val="both"/>
        <w:rPr>
          <w:sz w:val="28"/>
          <w:szCs w:val="28"/>
        </w:rPr>
      </w:pPr>
      <w:r w:rsidRPr="00251ECD">
        <w:rPr>
          <w:sz w:val="28"/>
          <w:szCs w:val="28"/>
        </w:rPr>
        <w:t>2. Закрепить основные средства за материально ответственным лицом Агаповым Владимиром Ивановичем.</w:t>
      </w:r>
    </w:p>
    <w:p w:rsidR="008E778D" w:rsidRPr="00251ECD" w:rsidRDefault="008E778D" w:rsidP="008E778D">
      <w:pPr>
        <w:jc w:val="both"/>
        <w:rPr>
          <w:sz w:val="28"/>
          <w:szCs w:val="28"/>
        </w:rPr>
      </w:pPr>
      <w:r w:rsidRPr="00251ECD">
        <w:rPr>
          <w:sz w:val="28"/>
          <w:szCs w:val="28"/>
        </w:rPr>
        <w:t>3. Основные средства поставить на баланс администрации Комарьевского сельсовета по счету 10800 – нефинансовые активы имущества казны и внести в реестр муниципальной собственности.</w:t>
      </w:r>
    </w:p>
    <w:p w:rsidR="008E778D" w:rsidRPr="00251ECD" w:rsidRDefault="008E778D" w:rsidP="008E778D">
      <w:pPr>
        <w:jc w:val="both"/>
        <w:rPr>
          <w:sz w:val="28"/>
          <w:szCs w:val="28"/>
        </w:rPr>
      </w:pPr>
      <w:r w:rsidRPr="00251ECD">
        <w:rPr>
          <w:sz w:val="28"/>
          <w:szCs w:val="28"/>
        </w:rPr>
        <w:t xml:space="preserve">4. </w:t>
      </w:r>
      <w:proofErr w:type="gramStart"/>
      <w:r w:rsidRPr="00251ECD">
        <w:rPr>
          <w:sz w:val="28"/>
          <w:szCs w:val="28"/>
        </w:rPr>
        <w:t>Контроль за</w:t>
      </w:r>
      <w:proofErr w:type="gramEnd"/>
      <w:r w:rsidRPr="00251ECD">
        <w:rPr>
          <w:sz w:val="28"/>
          <w:szCs w:val="28"/>
        </w:rPr>
        <w:t xml:space="preserve"> настоящим постановлением возложить на Титкову Нину Николаевну главного бухгалтера администрации Комарьевского сельсовета.</w:t>
      </w:r>
    </w:p>
    <w:p w:rsidR="008E778D" w:rsidRPr="00251ECD" w:rsidRDefault="008E778D" w:rsidP="008E778D">
      <w:pPr>
        <w:jc w:val="both"/>
        <w:rPr>
          <w:sz w:val="28"/>
          <w:szCs w:val="28"/>
        </w:rPr>
      </w:pPr>
    </w:p>
    <w:p w:rsidR="008E778D" w:rsidRPr="00251ECD" w:rsidRDefault="008E778D" w:rsidP="008E778D"/>
    <w:p w:rsidR="008E778D" w:rsidRPr="00251ECD" w:rsidRDefault="008E778D" w:rsidP="008E778D">
      <w:pPr>
        <w:jc w:val="both"/>
        <w:rPr>
          <w:sz w:val="28"/>
          <w:szCs w:val="28"/>
        </w:rPr>
      </w:pPr>
      <w:r w:rsidRPr="00251ECD">
        <w:rPr>
          <w:sz w:val="28"/>
          <w:szCs w:val="28"/>
        </w:rPr>
        <w:t>Глава Комарьевского  сельсовета</w:t>
      </w:r>
    </w:p>
    <w:p w:rsidR="008E778D" w:rsidRPr="00251ECD" w:rsidRDefault="008E778D" w:rsidP="008E778D">
      <w:pPr>
        <w:jc w:val="both"/>
        <w:rPr>
          <w:sz w:val="28"/>
          <w:szCs w:val="28"/>
        </w:rPr>
      </w:pPr>
      <w:r w:rsidRPr="00251ECD">
        <w:rPr>
          <w:sz w:val="28"/>
          <w:szCs w:val="28"/>
        </w:rPr>
        <w:t xml:space="preserve">Доволенского района </w:t>
      </w:r>
    </w:p>
    <w:p w:rsidR="008E778D" w:rsidRPr="00251ECD" w:rsidRDefault="008E778D" w:rsidP="008E778D">
      <w:pPr>
        <w:jc w:val="both"/>
        <w:rPr>
          <w:sz w:val="28"/>
          <w:szCs w:val="28"/>
        </w:rPr>
      </w:pPr>
      <w:r w:rsidRPr="00251ECD">
        <w:rPr>
          <w:sz w:val="28"/>
          <w:szCs w:val="28"/>
        </w:rPr>
        <w:t xml:space="preserve">Новосибирской области                                                     </w:t>
      </w:r>
      <w:r>
        <w:rPr>
          <w:sz w:val="28"/>
          <w:szCs w:val="28"/>
        </w:rPr>
        <w:t xml:space="preserve">      </w:t>
      </w:r>
      <w:r w:rsidRPr="00251ECD">
        <w:rPr>
          <w:sz w:val="28"/>
          <w:szCs w:val="28"/>
        </w:rPr>
        <w:t xml:space="preserve">     </w:t>
      </w:r>
      <w:proofErr w:type="spellStart"/>
      <w:r w:rsidRPr="00251ECD">
        <w:rPr>
          <w:sz w:val="28"/>
          <w:szCs w:val="28"/>
        </w:rPr>
        <w:t>В.И.Агапов</w:t>
      </w:r>
      <w:proofErr w:type="spellEnd"/>
      <w:r w:rsidRPr="00251ECD">
        <w:rPr>
          <w:sz w:val="28"/>
          <w:szCs w:val="28"/>
        </w:rPr>
        <w:t xml:space="preserve">  </w:t>
      </w:r>
    </w:p>
    <w:p w:rsidR="008E778D" w:rsidRPr="00251ECD" w:rsidRDefault="008E778D" w:rsidP="008E778D">
      <w:pPr>
        <w:jc w:val="both"/>
        <w:rPr>
          <w:sz w:val="28"/>
          <w:szCs w:val="28"/>
        </w:rPr>
      </w:pPr>
    </w:p>
    <w:p w:rsidR="008E778D" w:rsidRPr="00251ECD" w:rsidRDefault="008E778D" w:rsidP="008E778D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</w:p>
    <w:p w:rsidR="008E778D" w:rsidRPr="00251ECD" w:rsidRDefault="008E778D" w:rsidP="008E778D">
      <w:pPr>
        <w:jc w:val="center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C1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8E778D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467C1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78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78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2019-10-21T07:47:00Z</dcterms:created>
  <dcterms:modified xsi:type="dcterms:W3CDTF">2019-10-21T07:47:00Z</dcterms:modified>
</cp:coreProperties>
</file>