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A1" w:rsidRPr="00A115BA" w:rsidRDefault="006D04A1" w:rsidP="006D04A1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 xml:space="preserve">АДМИНИСТРАЦИЯ КОМАРЬЕВСКОГО СЕЛЬСОВЕТА </w:t>
      </w:r>
      <w:r w:rsidRPr="00A115BA">
        <w:rPr>
          <w:b/>
          <w:sz w:val="28"/>
          <w:szCs w:val="28"/>
        </w:rPr>
        <w:br/>
        <w:t>ДОВОЛЕНСКОГО РАЙОНА НОВОСИБИРСКОЙ ОБЛАСТИ</w:t>
      </w:r>
    </w:p>
    <w:p w:rsidR="006D04A1" w:rsidRPr="00A115BA" w:rsidRDefault="006D04A1" w:rsidP="006D04A1">
      <w:pPr>
        <w:rPr>
          <w:b/>
          <w:sz w:val="22"/>
          <w:szCs w:val="22"/>
        </w:rPr>
      </w:pPr>
    </w:p>
    <w:p w:rsidR="006D04A1" w:rsidRPr="00A115BA" w:rsidRDefault="006D04A1" w:rsidP="006D04A1">
      <w:pPr>
        <w:rPr>
          <w:sz w:val="28"/>
          <w:szCs w:val="28"/>
        </w:rPr>
      </w:pPr>
    </w:p>
    <w:p w:rsidR="006D04A1" w:rsidRPr="00A115BA" w:rsidRDefault="006D04A1" w:rsidP="006D04A1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ПОСТАНОВЛЕНИЕ</w:t>
      </w:r>
    </w:p>
    <w:p w:rsidR="006D04A1" w:rsidRPr="00A115BA" w:rsidRDefault="006D04A1" w:rsidP="006D04A1">
      <w:pPr>
        <w:jc w:val="both"/>
        <w:rPr>
          <w:sz w:val="28"/>
          <w:szCs w:val="28"/>
        </w:rPr>
      </w:pPr>
    </w:p>
    <w:p w:rsidR="006D04A1" w:rsidRPr="00A115BA" w:rsidRDefault="006D04A1" w:rsidP="006D04A1">
      <w:pPr>
        <w:rPr>
          <w:sz w:val="28"/>
          <w:szCs w:val="28"/>
        </w:rPr>
      </w:pPr>
      <w:r w:rsidRPr="00A115BA">
        <w:rPr>
          <w:sz w:val="28"/>
          <w:szCs w:val="28"/>
        </w:rPr>
        <w:t>28.06.2019 г                                                                                                      № 45</w:t>
      </w:r>
    </w:p>
    <w:p w:rsidR="006D04A1" w:rsidRPr="00A115BA" w:rsidRDefault="006D04A1" w:rsidP="006D04A1">
      <w:pPr>
        <w:rPr>
          <w:sz w:val="28"/>
          <w:szCs w:val="28"/>
        </w:rPr>
      </w:pPr>
    </w:p>
    <w:p w:rsidR="006D04A1" w:rsidRPr="00A115BA" w:rsidRDefault="006D04A1" w:rsidP="006D04A1">
      <w:pPr>
        <w:jc w:val="center"/>
        <w:rPr>
          <w:sz w:val="28"/>
          <w:szCs w:val="28"/>
        </w:rPr>
      </w:pPr>
      <w:r w:rsidRPr="00A115BA">
        <w:rPr>
          <w:sz w:val="28"/>
          <w:szCs w:val="28"/>
        </w:rPr>
        <w:t xml:space="preserve">с. </w:t>
      </w:r>
      <w:proofErr w:type="gramStart"/>
      <w:r w:rsidRPr="00A115BA">
        <w:rPr>
          <w:sz w:val="28"/>
          <w:szCs w:val="28"/>
        </w:rPr>
        <w:t>Комарье</w:t>
      </w:r>
      <w:proofErr w:type="gramEnd"/>
    </w:p>
    <w:p w:rsidR="006D04A1" w:rsidRPr="00A115BA" w:rsidRDefault="006D04A1" w:rsidP="006D04A1">
      <w:pPr>
        <w:jc w:val="center"/>
        <w:rPr>
          <w:rFonts w:eastAsia="Arial"/>
          <w:bCs/>
        </w:rPr>
      </w:pPr>
    </w:p>
    <w:p w:rsidR="006D04A1" w:rsidRPr="00A115BA" w:rsidRDefault="006D04A1" w:rsidP="006D04A1">
      <w:pPr>
        <w:jc w:val="center"/>
        <w:rPr>
          <w:rFonts w:eastAsia="Arial"/>
          <w:bCs/>
        </w:rPr>
      </w:pPr>
    </w:p>
    <w:p w:rsidR="006D04A1" w:rsidRPr="00A115BA" w:rsidRDefault="006D04A1" w:rsidP="006D04A1">
      <w:pPr>
        <w:jc w:val="center"/>
        <w:rPr>
          <w:b/>
          <w:color w:val="000000"/>
          <w:sz w:val="28"/>
          <w:szCs w:val="28"/>
        </w:rPr>
      </w:pPr>
      <w:r w:rsidRPr="00A115BA">
        <w:rPr>
          <w:b/>
          <w:color w:val="000000"/>
          <w:sz w:val="28"/>
          <w:szCs w:val="28"/>
        </w:rPr>
        <w:t>О внесении изменений в постановление от 07.09.2012 № 62</w:t>
      </w:r>
    </w:p>
    <w:p w:rsidR="006D04A1" w:rsidRPr="00A115BA" w:rsidRDefault="006D04A1" w:rsidP="006D04A1">
      <w:pPr>
        <w:jc w:val="center"/>
        <w:rPr>
          <w:b/>
          <w:sz w:val="28"/>
          <w:szCs w:val="28"/>
        </w:rPr>
      </w:pPr>
      <w:r w:rsidRPr="00A115BA">
        <w:rPr>
          <w:b/>
          <w:color w:val="000000"/>
          <w:sz w:val="28"/>
          <w:szCs w:val="28"/>
        </w:rPr>
        <w:t xml:space="preserve"> «</w:t>
      </w:r>
      <w:r w:rsidRPr="00A115BA">
        <w:rPr>
          <w:b/>
          <w:sz w:val="28"/>
          <w:szCs w:val="28"/>
        </w:rPr>
        <w:t>Об утверждении административного регламента предоставления муниципальной услуги  по принятию  документов, а также выдаче решений о переводе или об отказе в переводе жилого помещения</w:t>
      </w:r>
    </w:p>
    <w:p w:rsidR="006D04A1" w:rsidRPr="00A115BA" w:rsidRDefault="006D04A1" w:rsidP="006D04A1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в нежилое</w:t>
      </w:r>
    </w:p>
    <w:p w:rsidR="006D04A1" w:rsidRPr="00A115BA" w:rsidRDefault="006D04A1" w:rsidP="006D04A1">
      <w:pPr>
        <w:jc w:val="center"/>
        <w:rPr>
          <w:b/>
          <w:sz w:val="28"/>
          <w:szCs w:val="28"/>
        </w:rPr>
      </w:pPr>
    </w:p>
    <w:p w:rsidR="006D04A1" w:rsidRPr="00A115BA" w:rsidRDefault="006D04A1" w:rsidP="006D04A1">
      <w:pPr>
        <w:jc w:val="center"/>
        <w:rPr>
          <w:b/>
          <w:color w:val="000000"/>
          <w:sz w:val="28"/>
          <w:szCs w:val="28"/>
        </w:rPr>
      </w:pPr>
    </w:p>
    <w:p w:rsidR="006D04A1" w:rsidRPr="00A115BA" w:rsidRDefault="006D04A1" w:rsidP="006D04A1">
      <w:pPr>
        <w:jc w:val="both"/>
        <w:rPr>
          <w:sz w:val="28"/>
          <w:szCs w:val="28"/>
        </w:rPr>
      </w:pPr>
      <w:r w:rsidRPr="00A115BA">
        <w:rPr>
          <w:color w:val="000000"/>
          <w:sz w:val="22"/>
          <w:szCs w:val="22"/>
        </w:rPr>
        <w:tab/>
      </w:r>
      <w:r w:rsidRPr="00A115BA">
        <w:rPr>
          <w:sz w:val="28"/>
          <w:szCs w:val="28"/>
        </w:rPr>
        <w:t>Для приведения нормативного правового акта администрации Комарьевского сельсовета в соответствие с действующим законодательством, администрация Комарьевского сельсовета   ПОСТАНОВЛЯЕТ:</w:t>
      </w:r>
    </w:p>
    <w:p w:rsidR="006D04A1" w:rsidRPr="00A115BA" w:rsidRDefault="006D04A1" w:rsidP="006D04A1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ab/>
        <w:t xml:space="preserve">1. </w:t>
      </w:r>
      <w:proofErr w:type="gramStart"/>
      <w:r w:rsidRPr="00A115BA">
        <w:rPr>
          <w:color w:val="000000"/>
          <w:sz w:val="28"/>
          <w:szCs w:val="28"/>
        </w:rPr>
        <w:t>Внести в постановление от 07.09.2012 № 62 «</w:t>
      </w:r>
      <w:r w:rsidRPr="00A115BA">
        <w:rPr>
          <w:sz w:val="28"/>
          <w:szCs w:val="28"/>
        </w:rPr>
        <w:t>Об утверждении административного регламента предоставления муниципальной услуги  по принятию  документов, а также выдаче решений о переводе или об отказе в переводе жилого помещения в нежилое» следующие изменения:</w:t>
      </w:r>
      <w:proofErr w:type="gramEnd"/>
    </w:p>
    <w:p w:rsidR="006D04A1" w:rsidRPr="00A115BA" w:rsidRDefault="006D04A1" w:rsidP="006D04A1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ab/>
        <w:t xml:space="preserve">1.1 в наименовании регламента и по всему тексту регламента слова «жилого помещения» заменить словами «помещения в многоквартирном доме». </w:t>
      </w:r>
    </w:p>
    <w:p w:rsidR="006D04A1" w:rsidRPr="00A115BA" w:rsidRDefault="006D04A1" w:rsidP="006D04A1">
      <w:pPr>
        <w:jc w:val="both"/>
        <w:rPr>
          <w:color w:val="000000"/>
          <w:sz w:val="28"/>
          <w:szCs w:val="28"/>
        </w:rPr>
      </w:pPr>
      <w:r w:rsidRPr="00A115BA">
        <w:rPr>
          <w:sz w:val="28"/>
          <w:szCs w:val="28"/>
        </w:rPr>
        <w:t xml:space="preserve">          </w:t>
      </w:r>
      <w:r w:rsidRPr="00A115BA">
        <w:rPr>
          <w:color w:val="000000"/>
          <w:sz w:val="28"/>
          <w:szCs w:val="28"/>
        </w:rPr>
        <w:t>2. Опубликовать настоящее постановление в периодическом печатном издании «</w:t>
      </w:r>
      <w:proofErr w:type="spellStart"/>
      <w:r w:rsidRPr="00A115BA">
        <w:rPr>
          <w:color w:val="000000"/>
          <w:sz w:val="28"/>
          <w:szCs w:val="28"/>
        </w:rPr>
        <w:t>Комарьевский</w:t>
      </w:r>
      <w:proofErr w:type="spellEnd"/>
      <w:r w:rsidRPr="00A115BA">
        <w:rPr>
          <w:color w:val="000000"/>
          <w:sz w:val="28"/>
          <w:szCs w:val="28"/>
        </w:rPr>
        <w:t xml:space="preserve"> вестник» и разместить на официальном сайте администрации Комарьевского сельсовета в информационно-телекоммуникационной сети Интернет.</w:t>
      </w:r>
    </w:p>
    <w:p w:rsidR="006D04A1" w:rsidRPr="00A115BA" w:rsidRDefault="006D04A1" w:rsidP="006D04A1">
      <w:pPr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 xml:space="preserve">       3. Контроль исполнения постановления оставляю за собой.</w:t>
      </w:r>
    </w:p>
    <w:p w:rsidR="006D04A1" w:rsidRPr="00A115BA" w:rsidRDefault="006D04A1" w:rsidP="006D04A1">
      <w:pPr>
        <w:jc w:val="both"/>
        <w:rPr>
          <w:color w:val="2D2D2D"/>
          <w:spacing w:val="2"/>
          <w:sz w:val="28"/>
          <w:szCs w:val="28"/>
          <w:shd w:val="clear" w:color="auto" w:fill="FFFFFF"/>
        </w:rPr>
      </w:pPr>
    </w:p>
    <w:p w:rsidR="006D04A1" w:rsidRPr="00A115BA" w:rsidRDefault="006D04A1" w:rsidP="006D04A1">
      <w:pPr>
        <w:jc w:val="both"/>
        <w:rPr>
          <w:rFonts w:eastAsia="Arial"/>
          <w:color w:val="00466E"/>
          <w:sz w:val="22"/>
          <w:szCs w:val="22"/>
          <w:u w:val="single"/>
        </w:rPr>
      </w:pPr>
    </w:p>
    <w:p w:rsidR="006D04A1" w:rsidRPr="00A115BA" w:rsidRDefault="006D04A1" w:rsidP="006D04A1">
      <w:pPr>
        <w:rPr>
          <w:sz w:val="28"/>
          <w:szCs w:val="28"/>
        </w:rPr>
      </w:pPr>
      <w:r w:rsidRPr="00A115BA">
        <w:rPr>
          <w:sz w:val="28"/>
          <w:szCs w:val="28"/>
        </w:rPr>
        <w:t xml:space="preserve">Глава Комарьевского сельсовета                                                      </w:t>
      </w:r>
    </w:p>
    <w:p w:rsidR="006D04A1" w:rsidRPr="00A115BA" w:rsidRDefault="006D04A1" w:rsidP="006D04A1">
      <w:pPr>
        <w:rPr>
          <w:sz w:val="28"/>
          <w:szCs w:val="28"/>
        </w:rPr>
      </w:pPr>
      <w:r w:rsidRPr="00A115BA">
        <w:rPr>
          <w:sz w:val="28"/>
          <w:szCs w:val="28"/>
        </w:rPr>
        <w:t xml:space="preserve">Доволенского района </w:t>
      </w:r>
    </w:p>
    <w:p w:rsidR="006D04A1" w:rsidRPr="00A115BA" w:rsidRDefault="006D04A1" w:rsidP="006D04A1">
      <w:pPr>
        <w:rPr>
          <w:sz w:val="28"/>
          <w:szCs w:val="28"/>
        </w:rPr>
      </w:pPr>
      <w:r w:rsidRPr="00A115BA">
        <w:rPr>
          <w:sz w:val="28"/>
          <w:szCs w:val="28"/>
        </w:rPr>
        <w:t xml:space="preserve">Новосибирской области                                                          </w:t>
      </w:r>
      <w:proofErr w:type="spellStart"/>
      <w:r w:rsidRPr="00A115BA">
        <w:rPr>
          <w:sz w:val="28"/>
          <w:szCs w:val="28"/>
        </w:rPr>
        <w:t>В.И.Агапов</w:t>
      </w:r>
      <w:proofErr w:type="spellEnd"/>
    </w:p>
    <w:p w:rsidR="006D04A1" w:rsidRPr="00A115BA" w:rsidRDefault="006D04A1" w:rsidP="006D04A1">
      <w:pPr>
        <w:jc w:val="both"/>
        <w:rPr>
          <w:sz w:val="28"/>
          <w:szCs w:val="28"/>
        </w:rPr>
      </w:pPr>
    </w:p>
    <w:p w:rsidR="006D04A1" w:rsidRPr="00A115BA" w:rsidRDefault="006D04A1" w:rsidP="006D04A1">
      <w:pPr>
        <w:rPr>
          <w:rFonts w:eastAsia="Arial"/>
          <w:color w:val="00466E"/>
          <w:spacing w:val="2"/>
          <w:sz w:val="21"/>
          <w:szCs w:val="21"/>
          <w:u w:val="single"/>
          <w:shd w:val="clear" w:color="auto" w:fill="FFFFFF"/>
        </w:rPr>
      </w:pPr>
    </w:p>
    <w:p w:rsidR="006D04A1" w:rsidRPr="00A115BA" w:rsidRDefault="006D04A1" w:rsidP="006D04A1">
      <w:pPr>
        <w:rPr>
          <w:rFonts w:eastAsia="Arial"/>
          <w:color w:val="00466E"/>
          <w:spacing w:val="2"/>
          <w:sz w:val="21"/>
          <w:szCs w:val="21"/>
          <w:u w:val="single"/>
          <w:shd w:val="clear" w:color="auto" w:fill="FFFFFF"/>
        </w:rPr>
      </w:pPr>
    </w:p>
    <w:p w:rsidR="006D04A1" w:rsidRPr="00A115BA" w:rsidRDefault="006D04A1" w:rsidP="006D04A1">
      <w:pPr>
        <w:rPr>
          <w:rFonts w:eastAsia="Arial"/>
          <w:color w:val="00466E"/>
          <w:spacing w:val="2"/>
          <w:sz w:val="21"/>
          <w:szCs w:val="21"/>
          <w:u w:val="single"/>
          <w:shd w:val="clear" w:color="auto" w:fill="FFFFFF"/>
        </w:rPr>
      </w:pPr>
    </w:p>
    <w:p w:rsidR="006D04A1" w:rsidRPr="00A115BA" w:rsidRDefault="006D04A1" w:rsidP="006D04A1"/>
    <w:p w:rsidR="006D04A1" w:rsidRPr="00A115BA" w:rsidRDefault="006D04A1" w:rsidP="006D04A1">
      <w:pPr>
        <w:rPr>
          <w:sz w:val="28"/>
          <w:szCs w:val="28"/>
        </w:rPr>
      </w:pPr>
    </w:p>
    <w:p w:rsidR="006D04A1" w:rsidRPr="00A115BA" w:rsidRDefault="006D04A1" w:rsidP="006D04A1">
      <w:pPr>
        <w:rPr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  <w:bookmarkStart w:id="0" w:name="_GoBack"/>
      <w:bookmarkEnd w:id="0"/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7B"/>
    <w:rsid w:val="00007B7B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04A1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04A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04A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2019-10-21T07:26:00Z</dcterms:created>
  <dcterms:modified xsi:type="dcterms:W3CDTF">2019-10-21T07:26:00Z</dcterms:modified>
</cp:coreProperties>
</file>