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E7" w:rsidRPr="000868AA" w:rsidRDefault="008767E7" w:rsidP="008767E7">
      <w:pPr>
        <w:pStyle w:val="a3"/>
        <w:rPr>
          <w:b/>
        </w:rPr>
      </w:pPr>
      <w:r w:rsidRPr="000868AA">
        <w:rPr>
          <w:b/>
        </w:rPr>
        <w:t>АДМИНИСТРАЦИЯ КОМАРЬЕВСКОГО СЕЛЬСОВЕТА</w:t>
      </w:r>
    </w:p>
    <w:p w:rsidR="008767E7" w:rsidRPr="000868AA" w:rsidRDefault="008767E7" w:rsidP="008767E7">
      <w:pPr>
        <w:jc w:val="center"/>
        <w:rPr>
          <w:b/>
          <w:sz w:val="28"/>
        </w:rPr>
      </w:pPr>
      <w:r w:rsidRPr="000868AA">
        <w:rPr>
          <w:b/>
          <w:sz w:val="28"/>
        </w:rPr>
        <w:t>ДОВОЛЕНСКОГО РАЙОНА НОВОСИБИРСКОЙ ОБЛАСТИ</w:t>
      </w:r>
    </w:p>
    <w:p w:rsidR="008767E7" w:rsidRDefault="008767E7" w:rsidP="008767E7">
      <w:pPr>
        <w:jc w:val="center"/>
        <w:rPr>
          <w:b/>
          <w:sz w:val="28"/>
        </w:rPr>
      </w:pPr>
    </w:p>
    <w:p w:rsidR="008767E7" w:rsidRPr="000868AA" w:rsidRDefault="008767E7" w:rsidP="008767E7">
      <w:pPr>
        <w:jc w:val="center"/>
        <w:rPr>
          <w:b/>
          <w:sz w:val="28"/>
        </w:rPr>
      </w:pPr>
    </w:p>
    <w:p w:rsidR="008767E7" w:rsidRPr="000868AA" w:rsidRDefault="008767E7" w:rsidP="008767E7">
      <w:pPr>
        <w:pStyle w:val="2"/>
      </w:pPr>
      <w:proofErr w:type="gramStart"/>
      <w:r w:rsidRPr="000868AA">
        <w:t>Р</w:t>
      </w:r>
      <w:proofErr w:type="gramEnd"/>
      <w:r w:rsidRPr="000868AA">
        <w:t xml:space="preserve"> А С П О Р Я Ж Е Н И Е</w:t>
      </w:r>
    </w:p>
    <w:p w:rsidR="008767E7" w:rsidRPr="006D6E1A" w:rsidRDefault="008767E7" w:rsidP="008767E7"/>
    <w:p w:rsidR="008767E7" w:rsidRDefault="008767E7" w:rsidP="008767E7">
      <w:pPr>
        <w:pStyle w:val="1"/>
        <w:ind w:left="74"/>
      </w:pPr>
      <w:r>
        <w:t>19.04.2024                                                                                                      № 11-р</w:t>
      </w:r>
    </w:p>
    <w:p w:rsidR="008767E7" w:rsidRDefault="008767E7" w:rsidP="008767E7">
      <w:pPr>
        <w:pStyle w:val="1"/>
        <w:ind w:left="74"/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омарье</w:t>
      </w:r>
      <w:proofErr w:type="spellEnd"/>
    </w:p>
    <w:p w:rsidR="008767E7" w:rsidRDefault="008767E7" w:rsidP="008767E7"/>
    <w:p w:rsidR="008767E7" w:rsidRPr="00C0023A" w:rsidRDefault="008767E7" w:rsidP="008767E7"/>
    <w:p w:rsidR="008767E7" w:rsidRPr="00C0023A" w:rsidRDefault="008767E7" w:rsidP="008767E7">
      <w:pPr>
        <w:jc w:val="center"/>
        <w:rPr>
          <w:b/>
          <w:sz w:val="28"/>
          <w:szCs w:val="28"/>
        </w:rPr>
      </w:pPr>
      <w:r w:rsidRPr="00C0023A">
        <w:rPr>
          <w:b/>
          <w:sz w:val="28"/>
          <w:szCs w:val="28"/>
        </w:rPr>
        <w:t xml:space="preserve">О наведении санитарного порядка и благоустройства территории </w:t>
      </w:r>
    </w:p>
    <w:p w:rsidR="008767E7" w:rsidRPr="00C0023A" w:rsidRDefault="008767E7" w:rsidP="008767E7">
      <w:pPr>
        <w:jc w:val="center"/>
        <w:rPr>
          <w:b/>
          <w:bCs/>
          <w:sz w:val="28"/>
          <w:szCs w:val="28"/>
        </w:rPr>
      </w:pPr>
      <w:r w:rsidRPr="00C0023A">
        <w:rPr>
          <w:b/>
          <w:sz w:val="28"/>
          <w:szCs w:val="28"/>
        </w:rPr>
        <w:t>Комарьевского сельсовета</w:t>
      </w:r>
    </w:p>
    <w:p w:rsidR="008767E7" w:rsidRDefault="008767E7" w:rsidP="008767E7">
      <w:pPr>
        <w:rPr>
          <w:bCs/>
          <w:sz w:val="28"/>
          <w:szCs w:val="28"/>
        </w:rPr>
      </w:pPr>
    </w:p>
    <w:p w:rsidR="008767E7" w:rsidRDefault="008767E7" w:rsidP="008767E7">
      <w:pPr>
        <w:jc w:val="both"/>
        <w:rPr>
          <w:bCs/>
          <w:sz w:val="28"/>
          <w:szCs w:val="28"/>
        </w:rPr>
      </w:pPr>
      <w:r>
        <w:rPr>
          <w:rStyle w:val="11"/>
          <w:bCs/>
          <w:sz w:val="28"/>
          <w:szCs w:val="28"/>
        </w:rPr>
        <w:t xml:space="preserve">        В целях наведения порядка на территории Комарьевского муниципального образования Доволенского района Новосибирской области, местах массового отдыха населения, прилегающих территориях организаций, учреждений, </w:t>
      </w:r>
      <w:proofErr w:type="gramStart"/>
      <w:r>
        <w:rPr>
          <w:rStyle w:val="11"/>
          <w:bCs/>
          <w:sz w:val="28"/>
          <w:szCs w:val="28"/>
        </w:rPr>
        <w:t>контроля за</w:t>
      </w:r>
      <w:proofErr w:type="gramEnd"/>
      <w:r>
        <w:rPr>
          <w:rStyle w:val="11"/>
          <w:bCs/>
          <w:sz w:val="28"/>
          <w:szCs w:val="28"/>
        </w:rPr>
        <w:t xml:space="preserve"> работой по благоустройству в весенне-летний период 2024 года</w:t>
      </w:r>
      <w:r>
        <w:rPr>
          <w:rStyle w:val="11"/>
          <w:b/>
          <w:bCs/>
          <w:sz w:val="28"/>
          <w:szCs w:val="28"/>
        </w:rPr>
        <w:t>:</w:t>
      </w:r>
    </w:p>
    <w:p w:rsidR="008767E7" w:rsidRDefault="008767E7" w:rsidP="008767E7">
      <w:pPr>
        <w:ind w:left="20" w:firstLine="40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      1.  Администрации Комарьевского сельсовета Доволенского района Новосибирской области организовать работу по </w:t>
      </w:r>
      <w:r>
        <w:rPr>
          <w:rStyle w:val="11"/>
          <w:bCs/>
          <w:sz w:val="28"/>
          <w:szCs w:val="28"/>
        </w:rPr>
        <w:t>наведению санитарного порядка и благоустройству территорий, провести субботники в организациях и учреждениях.</w:t>
      </w:r>
    </w:p>
    <w:p w:rsidR="008767E7" w:rsidRDefault="008767E7" w:rsidP="008767E7">
      <w:pPr>
        <w:jc w:val="both"/>
        <w:rPr>
          <w:rStyle w:val="11"/>
          <w:sz w:val="28"/>
          <w:szCs w:val="28"/>
        </w:rPr>
      </w:pPr>
      <w:r>
        <w:rPr>
          <w:sz w:val="28"/>
          <w:szCs w:val="28"/>
        </w:rPr>
        <w:t xml:space="preserve">       1.1. Провести работу с населением по наведению санитарного порядка на усадьбах и прилегающих территориях, участию в работах по благоустройству и очистке на территориях подведомственных организаций и учреждений.</w:t>
      </w:r>
    </w:p>
    <w:p w:rsidR="008767E7" w:rsidRDefault="008767E7" w:rsidP="008767E7">
      <w:pPr>
        <w:jc w:val="both"/>
        <w:rPr>
          <w:color w:val="000000"/>
          <w:sz w:val="28"/>
          <w:szCs w:val="28"/>
        </w:rPr>
      </w:pPr>
      <w:r>
        <w:rPr>
          <w:rStyle w:val="11"/>
          <w:sz w:val="28"/>
          <w:szCs w:val="28"/>
        </w:rPr>
        <w:t xml:space="preserve">        1.2. </w:t>
      </w:r>
      <w:r>
        <w:rPr>
          <w:rStyle w:val="11"/>
          <w:color w:val="000000"/>
          <w:sz w:val="28"/>
          <w:szCs w:val="28"/>
        </w:rPr>
        <w:t>Совместно с центром занятости населения Доволенского района привлечь к работам по благоустройству и наведению санитарного порядка временно неработающих граждан.</w:t>
      </w:r>
    </w:p>
    <w:p w:rsidR="008767E7" w:rsidRDefault="008767E7" w:rsidP="008767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1.3.  Активизировать работу по привлечению граждан и должностных лиц к административной ответственности за нарушение действующего законодательства в сфере благоустройства.</w:t>
      </w:r>
    </w:p>
    <w:p w:rsidR="008767E7" w:rsidRDefault="008767E7" w:rsidP="008767E7">
      <w:pPr>
        <w:ind w:left="4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1.4.</w:t>
      </w:r>
      <w:r>
        <w:rPr>
          <w:sz w:val="28"/>
          <w:szCs w:val="28"/>
        </w:rPr>
        <w:t xml:space="preserve"> В преддверии празднования Дня Победы в Великой Отечественной войне 1941-1945 годов, особое внимание уделить </w:t>
      </w:r>
      <w:proofErr w:type="spellStart"/>
      <w:r>
        <w:rPr>
          <w:sz w:val="28"/>
          <w:szCs w:val="28"/>
        </w:rPr>
        <w:t>благоустроительным</w:t>
      </w:r>
      <w:proofErr w:type="spellEnd"/>
      <w:r>
        <w:rPr>
          <w:sz w:val="28"/>
          <w:szCs w:val="28"/>
        </w:rPr>
        <w:t xml:space="preserve"> работам и наведению санитарного порядка на объектах социальной сферы (врачебная – амбулатория, отделение Милосердия, школа, детский сад, СДК, памятники).</w:t>
      </w:r>
    </w:p>
    <w:p w:rsidR="008767E7" w:rsidRDefault="008767E7" w:rsidP="008767E7">
      <w:pPr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       2. Руководителям организаций и учреждений Комарьевского муниципального образования всех форм собственности своевременно организовать работу по наведению </w:t>
      </w:r>
      <w:r>
        <w:rPr>
          <w:rStyle w:val="11"/>
          <w:bCs/>
          <w:sz w:val="28"/>
          <w:szCs w:val="28"/>
        </w:rPr>
        <w:t>санитарного порядка и благоустройству,</w:t>
      </w:r>
      <w:r>
        <w:rPr>
          <w:rStyle w:val="11"/>
          <w:sz w:val="28"/>
          <w:szCs w:val="28"/>
        </w:rPr>
        <w:t xml:space="preserve"> содержанию закреплённой территории в соответствующем санитарном состоянии в течение всего весенне-летнего периода</w:t>
      </w:r>
      <w:bookmarkStart w:id="0" w:name="_GoBack"/>
      <w:bookmarkEnd w:id="0"/>
      <w:r>
        <w:rPr>
          <w:rStyle w:val="11"/>
          <w:sz w:val="28"/>
          <w:szCs w:val="28"/>
        </w:rPr>
        <w:t>.</w:t>
      </w:r>
    </w:p>
    <w:p w:rsidR="008767E7" w:rsidRDefault="008767E7" w:rsidP="00876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Субботники по наведению санитарного порядка на территории Комарьевского муниципального образования, организаций и учреждений, провести в срок до 30 апреля 2024 года. </w:t>
      </w:r>
    </w:p>
    <w:p w:rsidR="008767E7" w:rsidRDefault="008767E7" w:rsidP="00876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исполнения настоящего распоряжения оставляю за собой.</w:t>
      </w:r>
    </w:p>
    <w:p w:rsidR="008767E7" w:rsidRDefault="008767E7" w:rsidP="008767E7">
      <w:pPr>
        <w:jc w:val="both"/>
        <w:rPr>
          <w:sz w:val="28"/>
          <w:szCs w:val="28"/>
        </w:rPr>
      </w:pPr>
    </w:p>
    <w:p w:rsidR="008767E7" w:rsidRDefault="008767E7" w:rsidP="008767E7">
      <w:pPr>
        <w:rPr>
          <w:sz w:val="28"/>
          <w:szCs w:val="28"/>
        </w:rPr>
      </w:pPr>
    </w:p>
    <w:p w:rsidR="008767E7" w:rsidRPr="00BA1C82" w:rsidRDefault="008767E7" w:rsidP="008767E7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Комарьевского сельсовета                                                           </w:t>
      </w:r>
      <w:proofErr w:type="spellStart"/>
      <w:r>
        <w:rPr>
          <w:sz w:val="28"/>
          <w:szCs w:val="28"/>
        </w:rPr>
        <w:t>Н.Н.Титкова</w:t>
      </w:r>
      <w:proofErr w:type="spellEnd"/>
    </w:p>
    <w:p w:rsidR="008767E7" w:rsidRDefault="008767E7" w:rsidP="008767E7"/>
    <w:p w:rsidR="001378EC" w:rsidRDefault="001378EC"/>
    <w:sectPr w:rsidR="001378EC" w:rsidSect="00C0023A"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74"/>
    <w:rsid w:val="001378EC"/>
    <w:rsid w:val="00370174"/>
    <w:rsid w:val="0087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E7"/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67E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767E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7E7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67E7"/>
    <w:rPr>
      <w:rFonts w:eastAsia="Times New Roman" w:cs="Times New Roman"/>
      <w:b/>
      <w:bCs/>
      <w:szCs w:val="20"/>
      <w:lang w:eastAsia="ru-RU"/>
    </w:rPr>
  </w:style>
  <w:style w:type="paragraph" w:styleId="a3">
    <w:name w:val="Title"/>
    <w:basedOn w:val="a"/>
    <w:link w:val="a4"/>
    <w:qFormat/>
    <w:rsid w:val="008767E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767E7"/>
    <w:rPr>
      <w:rFonts w:eastAsia="Times New Roman" w:cs="Times New Roman"/>
      <w:szCs w:val="20"/>
      <w:lang w:eastAsia="ru-RU"/>
    </w:rPr>
  </w:style>
  <w:style w:type="character" w:customStyle="1" w:styleId="11">
    <w:name w:val="Основной шрифт абзаца1"/>
    <w:rsid w:val="00876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E7"/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67E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767E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7E7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67E7"/>
    <w:rPr>
      <w:rFonts w:eastAsia="Times New Roman" w:cs="Times New Roman"/>
      <w:b/>
      <w:bCs/>
      <w:szCs w:val="20"/>
      <w:lang w:eastAsia="ru-RU"/>
    </w:rPr>
  </w:style>
  <w:style w:type="paragraph" w:styleId="a3">
    <w:name w:val="Title"/>
    <w:basedOn w:val="a"/>
    <w:link w:val="a4"/>
    <w:qFormat/>
    <w:rsid w:val="008767E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767E7"/>
    <w:rPr>
      <w:rFonts w:eastAsia="Times New Roman" w:cs="Times New Roman"/>
      <w:szCs w:val="20"/>
      <w:lang w:eastAsia="ru-RU"/>
    </w:rPr>
  </w:style>
  <w:style w:type="character" w:customStyle="1" w:styleId="11">
    <w:name w:val="Основной шрифт абзаца1"/>
    <w:rsid w:val="0087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2024-05-02T09:11:00Z</dcterms:created>
  <dcterms:modified xsi:type="dcterms:W3CDTF">2024-05-02T09:11:00Z</dcterms:modified>
</cp:coreProperties>
</file>