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КОМАРЬЕВСКОГО СЕЛЬСОВЕТА</w:t>
      </w: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ДОВОЛЕНСКОГО РАЙОНА НОВОСИБИРСКОЙ ОБЛАСТИ</w:t>
      </w: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DFF" w:rsidRPr="008B6EC7" w:rsidRDefault="00044DFF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8B6EC7" w:rsidRDefault="00044DFF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00.00.0000</w:t>
      </w:r>
      <w:r w:rsidR="00687998"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00</w:t>
      </w: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с.  </w:t>
      </w:r>
      <w:proofErr w:type="gram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044DFF"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рамках </w:t>
      </w:r>
      <w:r w:rsidRPr="008B6EC7">
        <w:rPr>
          <w:rFonts w:ascii="Times New Roman" w:eastAsia="Calibri" w:hAnsi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 Доволенского района </w:t>
      </w:r>
    </w:p>
    <w:p w:rsidR="00687998" w:rsidRPr="008B6EC7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687998" w:rsidRPr="008B6EC7" w:rsidRDefault="00687998" w:rsidP="0068799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8B6EC7" w:rsidRDefault="00687998" w:rsidP="008B6EC7">
      <w:pPr>
        <w:tabs>
          <w:tab w:val="left" w:pos="284"/>
        </w:tabs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8B6E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Постановлением</w:t>
      </w:r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8B6E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Правительства</w:t>
      </w:r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8B6EC7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  <w:t>990</w:t>
      </w:r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Комарьевского сельсовета Доволенского района Новосибирской области ПОСТАНОВЛЯЕТ:</w:t>
      </w:r>
    </w:p>
    <w:p w:rsidR="00687998" w:rsidRPr="008B6EC7" w:rsidRDefault="00687998" w:rsidP="008B6EC7">
      <w:pPr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рамках </w:t>
      </w:r>
      <w:r w:rsidRPr="008B6EC7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области.</w:t>
      </w:r>
    </w:p>
    <w:p w:rsidR="00687998" w:rsidRPr="008B6EC7" w:rsidRDefault="00687998" w:rsidP="008B6EC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B6E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</w:t>
      </w:r>
      <w:proofErr w:type="spell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на официальном сайте администрации Комарьевского сельсовета Доволенского района Новосибирской области в сети Интернет.</w:t>
      </w:r>
    </w:p>
    <w:p w:rsidR="00687998" w:rsidRPr="008B6EC7" w:rsidRDefault="00687998" w:rsidP="008B6EC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87998" w:rsidRPr="008B6EC7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</w:t>
      </w:r>
    </w:p>
    <w:p w:rsidR="00687998" w:rsidRPr="008B6EC7" w:rsidRDefault="00687998" w:rsidP="00687998">
      <w:pPr>
        <w:tabs>
          <w:tab w:val="left" w:pos="781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 района </w:t>
      </w:r>
    </w:p>
    <w:p w:rsidR="00687998" w:rsidRPr="008B6EC7" w:rsidRDefault="00687998" w:rsidP="00687998">
      <w:pPr>
        <w:tabs>
          <w:tab w:val="left" w:pos="781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87998" w:rsidRPr="008B6EC7" w:rsidRDefault="00687998" w:rsidP="00044DF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687998" w:rsidRPr="008B6EC7" w:rsidRDefault="00687998" w:rsidP="00044DFF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Комарьевского  сельсовета Доволенского района Новосибирской области </w:t>
      </w:r>
    </w:p>
    <w:p w:rsidR="00687998" w:rsidRPr="008B6EC7" w:rsidRDefault="00687998" w:rsidP="00044DF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</w:p>
    <w:p w:rsidR="00687998" w:rsidRPr="008B6EC7" w:rsidRDefault="00687998" w:rsidP="00687998">
      <w:pPr>
        <w:ind w:left="59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44DFF"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в рамках </w:t>
      </w:r>
      <w:r w:rsidRPr="008B6EC7">
        <w:rPr>
          <w:rFonts w:ascii="Times New Roman" w:eastAsia="Calibri" w:hAnsi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</w:t>
      </w:r>
    </w:p>
    <w:p w:rsidR="00687998" w:rsidRPr="008B6EC7" w:rsidRDefault="00687998" w:rsidP="00687998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8B6EC7" w:rsidRDefault="00687998" w:rsidP="008B6EC7">
      <w:pPr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рамках </w:t>
      </w:r>
      <w:r w:rsidRPr="008B6EC7">
        <w:rPr>
          <w:rFonts w:ascii="Times New Roman" w:eastAsia="Calibri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Комарьевского сельсовета  Доволенского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7998" w:rsidRPr="008B6EC7" w:rsidRDefault="00687998" w:rsidP="008B6EC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Комарьевского сельсовета Доволенского района Новосибирской области (далее по тексту – администрация).</w:t>
      </w:r>
    </w:p>
    <w:p w:rsidR="00687998" w:rsidRPr="008B6EC7" w:rsidRDefault="00687998" w:rsidP="00687998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87998" w:rsidRPr="008B6EC7" w:rsidRDefault="00687998" w:rsidP="00687998">
      <w:pPr>
        <w:ind w:lef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8B6EC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687998" w:rsidRPr="008B6EC7" w:rsidRDefault="00687998" w:rsidP="008B6EC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1.2.Предметом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8B6EC7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8B6EC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8B6EC7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Правилами;</w:t>
      </w:r>
      <w:proofErr w:type="gramEnd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решений, принимаемых по результатам контрольных мероприятий.</w:t>
      </w:r>
    </w:p>
    <w:p w:rsidR="00687998" w:rsidRPr="008B6EC7" w:rsidRDefault="00687998" w:rsidP="008B6E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за 9 месяцев 202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87998" w:rsidRPr="008B6EC7" w:rsidRDefault="00687998" w:rsidP="008B6EC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В рамках профилактики</w:t>
      </w:r>
      <w:r w:rsidRPr="008B6EC7">
        <w:rPr>
          <w:rFonts w:ascii="Times New Roman" w:eastAsia="Calibri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 в 202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687998" w:rsidRPr="008B6EC7" w:rsidRDefault="00687998" w:rsidP="008B6EC7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87998" w:rsidRPr="008B6EC7" w:rsidRDefault="00687998" w:rsidP="008B6EC7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87998" w:rsidRPr="008B6EC7" w:rsidRDefault="00687998" w:rsidP="008B6EC7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87998" w:rsidRPr="008B6EC7" w:rsidRDefault="00687998" w:rsidP="008B6EC7">
      <w:pPr>
        <w:numPr>
          <w:ilvl w:val="0"/>
          <w:numId w:val="1"/>
        </w:num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7998" w:rsidRPr="008B6EC7" w:rsidRDefault="00687998" w:rsidP="008B6EC7">
      <w:pPr>
        <w:tabs>
          <w:tab w:val="left" w:pos="851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За 9 месяцев  202</w:t>
      </w:r>
      <w:r w:rsidR="00044DFF" w:rsidRPr="008B6EC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687998" w:rsidRPr="008B6EC7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687998" w:rsidRPr="008B6EC7" w:rsidRDefault="00687998" w:rsidP="0068799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нарушений</w:t>
      </w:r>
      <w:proofErr w:type="gramEnd"/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87998" w:rsidRPr="008B6EC7" w:rsidRDefault="00687998" w:rsidP="006879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EC7">
        <w:rPr>
          <w:rFonts w:ascii="Times New Roman" w:eastAsia="Times New Roman" w:hAnsi="Times New Roman"/>
          <w:sz w:val="28"/>
          <w:szCs w:val="28"/>
          <w:lang w:eastAsia="ru-RU"/>
        </w:rPr>
        <w:t>В положении о виде контроля с</w:t>
      </w:r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8B6EC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B6EC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614"/>
        <w:gridCol w:w="2965"/>
        <w:gridCol w:w="2364"/>
      </w:tblGrid>
      <w:tr w:rsidR="00687998" w:rsidRPr="008B6EC7" w:rsidTr="008B6EC7">
        <w:trPr>
          <w:trHeight w:hRule="exact" w:val="463"/>
        </w:trPr>
        <w:tc>
          <w:tcPr>
            <w:tcW w:w="230" w:type="pct"/>
            <w:shd w:val="clear" w:color="auto" w:fill="FFFFFF"/>
            <w:vAlign w:val="center"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shd w:val="clear" w:color="auto" w:fill="FFFFFF"/>
            <w:vAlign w:val="center"/>
            <w:hideMark/>
          </w:tcPr>
          <w:p w:rsidR="00687998" w:rsidRPr="008B6EC7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687998" w:rsidRPr="008B6EC7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81" w:type="pct"/>
            <w:shd w:val="clear" w:color="auto" w:fill="FFFFFF"/>
            <w:vAlign w:val="center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261" w:type="pct"/>
            <w:shd w:val="clear" w:color="auto" w:fill="FFFFFF"/>
            <w:vAlign w:val="center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687998" w:rsidRPr="008B6EC7" w:rsidTr="008B6EC7">
        <w:trPr>
          <w:trHeight w:hRule="exact" w:val="4514"/>
        </w:trPr>
        <w:tc>
          <w:tcPr>
            <w:tcW w:w="230" w:type="pct"/>
            <w:shd w:val="clear" w:color="auto" w:fill="FFFFFF"/>
            <w:hideMark/>
          </w:tcPr>
          <w:p w:rsidR="00687998" w:rsidRPr="008B6EC7" w:rsidRDefault="00687998" w:rsidP="006879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pct"/>
            <w:shd w:val="clear" w:color="auto" w:fill="FFFFFF"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581" w:type="pct"/>
            <w:shd w:val="clear" w:color="auto" w:fill="FFFFFF"/>
            <w:hideMark/>
          </w:tcPr>
          <w:p w:rsidR="00687998" w:rsidRPr="008B6EC7" w:rsidRDefault="00687998" w:rsidP="008B6E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261" w:type="pct"/>
            <w:shd w:val="clear" w:color="auto" w:fill="FFFFFF"/>
            <w:hideMark/>
          </w:tcPr>
          <w:p w:rsidR="00687998" w:rsidRPr="008B6EC7" w:rsidRDefault="00687998" w:rsidP="008B6E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8B6EC7" w:rsidTr="008B6EC7">
        <w:trPr>
          <w:trHeight w:hRule="exact" w:val="7806"/>
        </w:trPr>
        <w:tc>
          <w:tcPr>
            <w:tcW w:w="230" w:type="pct"/>
            <w:shd w:val="clear" w:color="auto" w:fill="FFFFFF"/>
            <w:hideMark/>
          </w:tcPr>
          <w:p w:rsidR="00687998" w:rsidRPr="008B6EC7" w:rsidRDefault="00687998" w:rsidP="0068799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27" w:type="pct"/>
            <w:shd w:val="clear" w:color="auto" w:fill="FFFFFF"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998" w:rsidRPr="008B6EC7" w:rsidRDefault="00687998" w:rsidP="008B6E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</w:tcPr>
          <w:p w:rsidR="00687998" w:rsidRPr="008B6EC7" w:rsidRDefault="00687998" w:rsidP="008B6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87998" w:rsidRPr="008B6EC7" w:rsidRDefault="00687998" w:rsidP="008B6EC7">
            <w:pPr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1261" w:type="pct"/>
            <w:shd w:val="clear" w:color="auto" w:fill="FFFFFF"/>
            <w:hideMark/>
          </w:tcPr>
          <w:p w:rsidR="00687998" w:rsidRPr="008B6EC7" w:rsidRDefault="00687998" w:rsidP="008B6EC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8B6EC7" w:rsidTr="008B6EC7">
        <w:trPr>
          <w:trHeight w:hRule="exact" w:val="6952"/>
        </w:trPr>
        <w:tc>
          <w:tcPr>
            <w:tcW w:w="230" w:type="pct"/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927" w:type="pct"/>
            <w:shd w:val="clear" w:color="auto" w:fill="FFFFFF"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87998" w:rsidRPr="008B6EC7" w:rsidRDefault="00687998" w:rsidP="008B6EC7">
            <w:pPr>
              <w:widowControl w:val="0"/>
              <w:spacing w:line="277" w:lineRule="exact"/>
              <w:ind w:right="1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61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8B6EC7" w:rsidTr="008B6EC7">
        <w:trPr>
          <w:trHeight w:hRule="exact" w:val="3822"/>
        </w:trPr>
        <w:tc>
          <w:tcPr>
            <w:tcW w:w="230" w:type="pct"/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7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81" w:type="pct"/>
            <w:shd w:val="clear" w:color="auto" w:fill="FFFFFF"/>
            <w:hideMark/>
          </w:tcPr>
          <w:p w:rsidR="00687998" w:rsidRPr="000322DE" w:rsidRDefault="00687998" w:rsidP="000322DE">
            <w:pPr>
              <w:rPr>
                <w:rFonts w:ascii="Times New Roman" w:hAnsi="Times New Roman"/>
                <w:sz w:val="28"/>
                <w:szCs w:val="28"/>
              </w:rPr>
            </w:pPr>
            <w:r w:rsidRPr="000322DE">
              <w:rPr>
                <w:rFonts w:ascii="Times New Roman" w:hAnsi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61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87998" w:rsidRPr="008B6EC7" w:rsidTr="008B6EC7">
        <w:trPr>
          <w:trHeight w:hRule="exact" w:val="2969"/>
        </w:trPr>
        <w:tc>
          <w:tcPr>
            <w:tcW w:w="230" w:type="pct"/>
            <w:shd w:val="clear" w:color="auto" w:fill="FFFFFF"/>
          </w:tcPr>
          <w:p w:rsidR="00687998" w:rsidRPr="008B6EC7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</w:p>
          <w:p w:rsidR="00687998" w:rsidRPr="008B6EC7" w:rsidRDefault="00687998" w:rsidP="00687998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right="131" w:firstLine="11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581" w:type="pct"/>
            <w:shd w:val="clear" w:color="auto" w:fill="FFFFFF"/>
          </w:tcPr>
          <w:p w:rsidR="00687998" w:rsidRPr="008B6EC7" w:rsidRDefault="00687998" w:rsidP="008B6EC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Один раз в квартал </w:t>
            </w:r>
          </w:p>
          <w:p w:rsidR="00687998" w:rsidRPr="008B6EC7" w:rsidRDefault="00687998" w:rsidP="008B6EC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998" w:rsidRPr="008B6EC7" w:rsidRDefault="00687998" w:rsidP="008B6EC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87998" w:rsidRPr="008B6EC7" w:rsidRDefault="00687998" w:rsidP="008B6EC7">
            <w:pPr>
              <w:widowControl w:val="0"/>
              <w:spacing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1" w:type="pct"/>
            <w:shd w:val="clear" w:color="auto" w:fill="FFFFFF"/>
            <w:hideMark/>
          </w:tcPr>
          <w:p w:rsidR="00687998" w:rsidRPr="008B6EC7" w:rsidRDefault="00687998" w:rsidP="008B6EC7">
            <w:pPr>
              <w:widowContro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8B6EC7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B6EC7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B6EC7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7286"/>
        <w:gridCol w:w="1639"/>
      </w:tblGrid>
      <w:tr w:rsidR="00687998" w:rsidRPr="008B6EC7" w:rsidTr="008B6EC7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687998" w:rsidRPr="008B6EC7" w:rsidTr="008B6EC7">
        <w:trPr>
          <w:trHeight w:hRule="exact"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7998" w:rsidRPr="008B6EC7" w:rsidRDefault="00687998" w:rsidP="008B6EC7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687998" w:rsidRPr="008B6EC7" w:rsidTr="008B6EC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8B6EC7" w:rsidRDefault="00687998" w:rsidP="008B6EC7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687998" w:rsidRPr="008B6EC7" w:rsidTr="008B6EC7">
        <w:trPr>
          <w:trHeight w:hRule="exact"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687998" w:rsidRPr="008B6EC7" w:rsidTr="008B6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spacing w:line="230" w:lineRule="exact"/>
              <w:ind w:left="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7998" w:rsidRPr="000322DE" w:rsidRDefault="00687998" w:rsidP="000322DE">
            <w:pPr>
              <w:rPr>
                <w:rFonts w:ascii="Times New Roman" w:hAnsi="Times New Roman"/>
                <w:sz w:val="28"/>
                <w:szCs w:val="28"/>
              </w:rPr>
            </w:pPr>
            <w:r w:rsidRPr="000322DE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87998" w:rsidRPr="008B6EC7" w:rsidRDefault="00687998" w:rsidP="00687998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98" w:rsidRPr="008B6EC7" w:rsidRDefault="00687998" w:rsidP="00687998">
            <w:pPr>
              <w:widowControl w:val="0"/>
              <w:spacing w:line="277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6E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998" w:rsidRPr="008B6EC7" w:rsidRDefault="00687998" w:rsidP="006879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8B6EC7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p w:rsidR="008B6EC7" w:rsidRPr="008B6EC7" w:rsidRDefault="008B6EC7">
      <w:pPr>
        <w:jc w:val="both"/>
        <w:rPr>
          <w:rFonts w:ascii="Times New Roman" w:hAnsi="Times New Roman"/>
          <w:sz w:val="28"/>
          <w:szCs w:val="28"/>
        </w:rPr>
      </w:pPr>
    </w:p>
    <w:sectPr w:rsidR="008B6EC7" w:rsidRPr="008B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37"/>
    <w:rsid w:val="00020AEB"/>
    <w:rsid w:val="000322DE"/>
    <w:rsid w:val="000406F0"/>
    <w:rsid w:val="000426D8"/>
    <w:rsid w:val="00044DFF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87998"/>
    <w:rsid w:val="006C2E33"/>
    <w:rsid w:val="006D2C92"/>
    <w:rsid w:val="006F2E38"/>
    <w:rsid w:val="00701C77"/>
    <w:rsid w:val="00716549"/>
    <w:rsid w:val="007A279C"/>
    <w:rsid w:val="007B7006"/>
    <w:rsid w:val="007E0A37"/>
    <w:rsid w:val="00805BF5"/>
    <w:rsid w:val="008135E5"/>
    <w:rsid w:val="0083187D"/>
    <w:rsid w:val="00866A3D"/>
    <w:rsid w:val="008B6EC7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1584</Words>
  <Characters>9034</Characters>
  <Application>Microsoft Office Word</Application>
  <DocSecurity>0</DocSecurity>
  <Lines>75</Lines>
  <Paragraphs>21</Paragraphs>
  <ScaleCrop>false</ScaleCrop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2021-12-27T05:02:00Z</dcterms:created>
  <dcterms:modified xsi:type="dcterms:W3CDTF">2022-09-30T05:00:00Z</dcterms:modified>
</cp:coreProperties>
</file>