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7F" w:rsidRDefault="002A017F" w:rsidP="002A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</w:t>
      </w:r>
    </w:p>
    <w:p w:rsidR="002A017F" w:rsidRDefault="002A017F" w:rsidP="002A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ДОВОЛЕНСКОГО РАЙОНА   НОВОСИБИРСКОЙ ОБЛАСТИ</w:t>
      </w:r>
    </w:p>
    <w:p w:rsidR="002A017F" w:rsidRDefault="002A017F" w:rsidP="002A017F">
      <w:pPr>
        <w:jc w:val="center"/>
        <w:rPr>
          <w:sz w:val="28"/>
          <w:szCs w:val="28"/>
        </w:rPr>
      </w:pPr>
    </w:p>
    <w:p w:rsidR="002A017F" w:rsidRDefault="002A017F" w:rsidP="002A017F">
      <w:pPr>
        <w:jc w:val="center"/>
        <w:rPr>
          <w:b/>
          <w:sz w:val="28"/>
          <w:szCs w:val="28"/>
        </w:rPr>
      </w:pPr>
    </w:p>
    <w:p w:rsidR="002A017F" w:rsidRDefault="002A017F" w:rsidP="002A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017F" w:rsidRDefault="002A017F" w:rsidP="002A017F">
      <w:pPr>
        <w:jc w:val="center"/>
        <w:rPr>
          <w:sz w:val="28"/>
          <w:szCs w:val="28"/>
        </w:rPr>
      </w:pPr>
    </w:p>
    <w:p w:rsidR="002A017F" w:rsidRDefault="00C154B0" w:rsidP="002A01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B45AC9">
        <w:rPr>
          <w:sz w:val="28"/>
          <w:szCs w:val="28"/>
        </w:rPr>
        <w:t>.00</w:t>
      </w:r>
      <w:r w:rsidR="002A017F">
        <w:rPr>
          <w:sz w:val="28"/>
          <w:szCs w:val="28"/>
        </w:rPr>
        <w:t>.202</w:t>
      </w:r>
      <w:r w:rsidR="009E0398">
        <w:rPr>
          <w:sz w:val="28"/>
          <w:szCs w:val="28"/>
        </w:rPr>
        <w:t>4</w:t>
      </w:r>
      <w:r w:rsidR="002A017F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2A017F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проект</w:t>
      </w:r>
    </w:p>
    <w:p w:rsidR="002A017F" w:rsidRDefault="002A017F" w:rsidP="002A01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с.Комарье</w:t>
      </w:r>
      <w:proofErr w:type="spellEnd"/>
    </w:p>
    <w:p w:rsidR="002A017F" w:rsidRDefault="002A017F" w:rsidP="002A01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17F" w:rsidRDefault="002A017F" w:rsidP="002A01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E03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2A017F" w:rsidRDefault="002A017F" w:rsidP="002A01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017F" w:rsidRDefault="002A017F" w:rsidP="002A017F">
      <w:pPr>
        <w:ind w:firstLine="567"/>
        <w:jc w:val="center"/>
        <w:rPr>
          <w:b/>
          <w:sz w:val="28"/>
          <w:szCs w:val="28"/>
        </w:rPr>
      </w:pPr>
    </w:p>
    <w:p w:rsidR="002A017F" w:rsidRDefault="002A017F" w:rsidP="002A017F">
      <w:pPr>
        <w:tabs>
          <w:tab w:val="left" w:pos="284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  <w:shd w:val="clear" w:color="auto" w:fill="FFFFFF"/>
        </w:rPr>
        <w:t xml:space="preserve">Постановлением Правительства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  <w:shd w:val="clear" w:color="auto" w:fill="FFFFFF"/>
          </w:rPr>
          <w:t>2021 г</w:t>
        </w:r>
      </w:smartTag>
      <w:r>
        <w:rPr>
          <w:sz w:val="28"/>
          <w:szCs w:val="28"/>
          <w:shd w:val="clear" w:color="auto" w:fill="FFFFFF"/>
        </w:rPr>
        <w:t>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</w:t>
      </w:r>
    </w:p>
    <w:p w:rsidR="002A017F" w:rsidRDefault="002A017F" w:rsidP="002A017F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9E039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Интернет.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</w:p>
    <w:p w:rsidR="002A017F" w:rsidRDefault="002A017F" w:rsidP="002A0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17F" w:rsidRDefault="002A017F" w:rsidP="002A0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A017F" w:rsidRDefault="002A017F" w:rsidP="002A01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2A017F" w:rsidRDefault="002A017F" w:rsidP="002A017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 w:rsidR="00C154B0">
        <w:rPr>
          <w:sz w:val="28"/>
          <w:szCs w:val="28"/>
        </w:rPr>
        <w:t>Н.Н.Титкова</w:t>
      </w:r>
      <w:proofErr w:type="spellEnd"/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2A017F" w:rsidRDefault="002A017F" w:rsidP="002A017F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2A017F" w:rsidRDefault="00B45AC9" w:rsidP="002A017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00.00</w:t>
      </w:r>
      <w:r w:rsidR="000E12FE">
        <w:rPr>
          <w:sz w:val="28"/>
          <w:szCs w:val="28"/>
        </w:rPr>
        <w:t>.202</w:t>
      </w:r>
      <w:r w:rsidR="009E0398">
        <w:rPr>
          <w:sz w:val="28"/>
          <w:szCs w:val="28"/>
        </w:rPr>
        <w:t>4</w:t>
      </w:r>
      <w:r w:rsidR="000E12FE">
        <w:rPr>
          <w:sz w:val="28"/>
          <w:szCs w:val="28"/>
        </w:rPr>
        <w:t xml:space="preserve"> №</w:t>
      </w:r>
    </w:p>
    <w:p w:rsidR="002A017F" w:rsidRDefault="002A017F" w:rsidP="002A017F">
      <w:pPr>
        <w:ind w:left="5940"/>
        <w:jc w:val="right"/>
        <w:rPr>
          <w:sz w:val="28"/>
          <w:szCs w:val="28"/>
        </w:rPr>
      </w:pPr>
    </w:p>
    <w:p w:rsidR="002A017F" w:rsidRDefault="002A017F" w:rsidP="002A01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9E03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A017F" w:rsidRDefault="002A017F" w:rsidP="002A017F">
      <w:pPr>
        <w:jc w:val="center"/>
        <w:outlineLvl w:val="0"/>
        <w:rPr>
          <w:b/>
          <w:sz w:val="28"/>
          <w:szCs w:val="28"/>
        </w:rPr>
      </w:pPr>
    </w:p>
    <w:p w:rsidR="002A017F" w:rsidRDefault="002A017F" w:rsidP="002A017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E039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017F" w:rsidRDefault="002A017F" w:rsidP="002A0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2A017F" w:rsidRDefault="002A017F" w:rsidP="002A017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A017F" w:rsidRDefault="002A017F" w:rsidP="002A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A017F" w:rsidRDefault="002A017F" w:rsidP="002A017F">
      <w:pPr>
        <w:ind w:left="567"/>
        <w:jc w:val="center"/>
        <w:rPr>
          <w:sz w:val="28"/>
          <w:szCs w:val="28"/>
        </w:rPr>
      </w:pPr>
    </w:p>
    <w:p w:rsidR="002A017F" w:rsidRDefault="002A017F" w:rsidP="002A0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2A017F" w:rsidRDefault="002A017F" w:rsidP="002A0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A017F" w:rsidRDefault="002A017F" w:rsidP="002A017F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2A017F" w:rsidRDefault="002A017F" w:rsidP="002A017F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A017F" w:rsidRDefault="002A017F" w:rsidP="002A017F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A017F" w:rsidRDefault="002A017F" w:rsidP="002A0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A017F" w:rsidRDefault="002A017F" w:rsidP="002A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sz w:val="28"/>
          <w:szCs w:val="28"/>
          <w:lang w:eastAsia="x-none"/>
        </w:rPr>
        <w:t>.</w:t>
      </w:r>
    </w:p>
    <w:p w:rsidR="002A017F" w:rsidRDefault="002A017F" w:rsidP="002A01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</w:t>
      </w:r>
      <w:r w:rsidR="000E12F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A017F" w:rsidRDefault="002A017F" w:rsidP="002A0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9E039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2A017F" w:rsidRDefault="002A017F" w:rsidP="002A017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2A017F" w:rsidRDefault="002A017F" w:rsidP="002A017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A017F" w:rsidRDefault="002A017F" w:rsidP="002A017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A017F" w:rsidRDefault="002A017F" w:rsidP="002A017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A017F" w:rsidRDefault="002A017F" w:rsidP="002A017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9 месяцев 202</w:t>
      </w:r>
      <w:r w:rsidR="009E0398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A017F" w:rsidRDefault="002A017F" w:rsidP="002A017F">
      <w:pPr>
        <w:ind w:firstLine="567"/>
        <w:jc w:val="both"/>
        <w:rPr>
          <w:sz w:val="28"/>
          <w:szCs w:val="28"/>
        </w:rPr>
      </w:pPr>
    </w:p>
    <w:p w:rsidR="002A017F" w:rsidRDefault="002A017F" w:rsidP="002A017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A017F" w:rsidRDefault="002A017F" w:rsidP="002A017F">
      <w:pPr>
        <w:ind w:firstLine="567"/>
        <w:jc w:val="both"/>
        <w:rPr>
          <w:sz w:val="28"/>
          <w:szCs w:val="28"/>
        </w:rPr>
      </w:pP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A017F" w:rsidRDefault="002A017F" w:rsidP="002A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A017F" w:rsidRDefault="002A017F" w:rsidP="002A017F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017F" w:rsidRDefault="002A017F" w:rsidP="002A01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597"/>
        <w:gridCol w:w="2959"/>
        <w:gridCol w:w="2357"/>
      </w:tblGrid>
      <w:tr w:rsidR="002A017F" w:rsidTr="002A017F">
        <w:trPr>
          <w:trHeight w:hRule="exact" w:val="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 п/п</w:t>
            </w:r>
          </w:p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17F" w:rsidRDefault="002A017F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2A017F" w:rsidRDefault="002A017F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2A017F" w:rsidTr="002A017F">
        <w:trPr>
          <w:trHeight w:hRule="exact" w:val="4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017F" w:rsidTr="002A017F">
        <w:trPr>
          <w:trHeight w:hRule="exact" w:val="7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A017F" w:rsidRDefault="002A017F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017F" w:rsidRDefault="002A0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A017F" w:rsidRDefault="002A017F">
            <w:pPr>
              <w:spacing w:line="254" w:lineRule="auto"/>
              <w:rPr>
                <w:sz w:val="28"/>
                <w:szCs w:val="28"/>
                <w:lang w:val="x-non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017F" w:rsidTr="002A017F">
        <w:trPr>
          <w:trHeight w:hRule="exact" w:val="6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54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A017F" w:rsidRDefault="002A017F">
            <w:pPr>
              <w:widowControl w:val="0"/>
              <w:spacing w:line="277" w:lineRule="exact"/>
              <w:ind w:right="1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54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54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017F" w:rsidTr="002A017F">
        <w:trPr>
          <w:trHeight w:hRule="exact" w:val="3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017F" w:rsidTr="002A017F">
        <w:trPr>
          <w:trHeight w:hRule="exact" w:val="3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017F" w:rsidRDefault="002A017F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  <w:p w:rsidR="002A017F" w:rsidRDefault="002A017F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017F" w:rsidRDefault="002A017F">
            <w:pPr>
              <w:shd w:val="clear" w:color="auto" w:fill="FFFFFF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  <w:p w:rsidR="002A017F" w:rsidRDefault="002A017F">
            <w:pPr>
              <w:shd w:val="clear" w:color="auto" w:fill="FFFFFF"/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2A017F" w:rsidRDefault="002A017F">
            <w:pPr>
              <w:shd w:val="clear" w:color="auto" w:fill="FFFFFF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A017F" w:rsidRDefault="002A017F">
            <w:pPr>
              <w:widowControl w:val="0"/>
              <w:spacing w:line="23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017F" w:rsidRDefault="002A017F" w:rsidP="002A017F">
      <w:pPr>
        <w:rPr>
          <w:sz w:val="28"/>
          <w:szCs w:val="28"/>
        </w:rPr>
      </w:pPr>
    </w:p>
    <w:p w:rsidR="002A017F" w:rsidRDefault="002A017F" w:rsidP="002A017F">
      <w:pPr>
        <w:rPr>
          <w:sz w:val="28"/>
          <w:szCs w:val="28"/>
        </w:rPr>
      </w:pPr>
    </w:p>
    <w:p w:rsidR="002A017F" w:rsidRDefault="002A017F" w:rsidP="002A017F">
      <w:pPr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A017F" w:rsidRDefault="002A017F" w:rsidP="002A017F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A017F" w:rsidRDefault="002A017F" w:rsidP="002A017F">
      <w:pPr>
        <w:ind w:firstLine="567"/>
        <w:jc w:val="center"/>
        <w:rPr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232"/>
        <w:gridCol w:w="3969"/>
      </w:tblGrid>
      <w:tr w:rsidR="002A017F" w:rsidTr="002A01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2A017F" w:rsidTr="002A017F">
        <w:trPr>
          <w:trHeight w:hRule="exact" w:val="2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  <w:lang w:eastAsia="en-US"/>
                </w:rPr>
                <w:t>2021 г</w:t>
              </w:r>
            </w:smartTag>
            <w:r>
              <w:rPr>
                <w:sz w:val="28"/>
                <w:szCs w:val="28"/>
                <w:lang w:eastAsia="en-US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2A017F" w:rsidRDefault="002A017F">
            <w:pPr>
              <w:spacing w:line="254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A017F" w:rsidTr="002A017F">
        <w:trPr>
          <w:trHeight w:hRule="exact" w:val="1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autoSpaceDE w:val="0"/>
              <w:autoSpaceDN w:val="0"/>
              <w:adjustRightInd w:val="0"/>
              <w:spacing w:line="254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2A017F" w:rsidTr="002A017F">
        <w:trPr>
          <w:trHeight w:hRule="exact" w:val="4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54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2A017F" w:rsidTr="002A01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30" w:lineRule="exact"/>
              <w:ind w:left="2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017F" w:rsidRDefault="002A017F">
            <w:pPr>
              <w:spacing w:line="254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A017F" w:rsidRDefault="002A017F">
            <w:pPr>
              <w:widowControl w:val="0"/>
              <w:spacing w:line="274" w:lineRule="exact"/>
              <w:ind w:firstLine="4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17F" w:rsidRDefault="002A017F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2A017F" w:rsidRDefault="002A017F" w:rsidP="002A017F">
      <w:pPr>
        <w:ind w:firstLine="567"/>
        <w:jc w:val="center"/>
        <w:rPr>
          <w:sz w:val="28"/>
          <w:szCs w:val="28"/>
        </w:rPr>
      </w:pPr>
    </w:p>
    <w:p w:rsidR="002A017F" w:rsidRDefault="002A017F" w:rsidP="002A017F">
      <w:pPr>
        <w:ind w:firstLine="567"/>
        <w:jc w:val="center"/>
        <w:rPr>
          <w:sz w:val="28"/>
          <w:szCs w:val="28"/>
        </w:rPr>
      </w:pPr>
    </w:p>
    <w:p w:rsidR="002A017F" w:rsidRDefault="002A017F" w:rsidP="002A017F">
      <w:pPr>
        <w:rPr>
          <w:sz w:val="28"/>
          <w:szCs w:val="28"/>
        </w:rPr>
      </w:pPr>
    </w:p>
    <w:p w:rsidR="002A017F" w:rsidRDefault="002A017F" w:rsidP="002A017F">
      <w:pPr>
        <w:jc w:val="center"/>
        <w:rPr>
          <w:b/>
          <w:sz w:val="28"/>
          <w:szCs w:val="28"/>
        </w:rPr>
      </w:pPr>
    </w:p>
    <w:p w:rsidR="002A017F" w:rsidRDefault="002A017F" w:rsidP="002A017F">
      <w:pPr>
        <w:jc w:val="both"/>
        <w:rPr>
          <w:rFonts w:eastAsiaTheme="minorHAnsi"/>
          <w:sz w:val="28"/>
          <w:szCs w:val="28"/>
          <w:lang w:eastAsia="en-US"/>
        </w:rPr>
      </w:pPr>
    </w:p>
    <w:p w:rsidR="002A017F" w:rsidRDefault="002A017F" w:rsidP="002A017F">
      <w:pPr>
        <w:jc w:val="both"/>
        <w:rPr>
          <w:rFonts w:eastAsiaTheme="minorHAnsi"/>
          <w:sz w:val="28"/>
          <w:szCs w:val="28"/>
          <w:lang w:eastAsia="en-US"/>
        </w:rPr>
      </w:pPr>
    </w:p>
    <w:p w:rsidR="002A017F" w:rsidRDefault="002A017F" w:rsidP="002A017F">
      <w:pPr>
        <w:jc w:val="both"/>
        <w:rPr>
          <w:rFonts w:eastAsiaTheme="minorHAnsi"/>
          <w:sz w:val="28"/>
          <w:szCs w:val="28"/>
          <w:lang w:eastAsia="en-US"/>
        </w:rPr>
      </w:pPr>
    </w:p>
    <w:p w:rsidR="000E12FE" w:rsidRDefault="000E12FE" w:rsidP="002A017F">
      <w:pPr>
        <w:jc w:val="center"/>
        <w:rPr>
          <w:b/>
          <w:sz w:val="28"/>
          <w:szCs w:val="28"/>
        </w:rPr>
      </w:pPr>
    </w:p>
    <w:sectPr w:rsidR="000E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5EE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8F5C5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2"/>
    <w:rsid w:val="000E12FE"/>
    <w:rsid w:val="002A017F"/>
    <w:rsid w:val="009E0398"/>
    <w:rsid w:val="00B45AC9"/>
    <w:rsid w:val="00C154B0"/>
    <w:rsid w:val="00C26233"/>
    <w:rsid w:val="00E8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1CCAC"/>
  <w15:chartTrackingRefBased/>
  <w15:docId w15:val="{A421C96C-41D5-441E-9BCF-E84C981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2023-11-29T04:16:00Z</dcterms:created>
  <dcterms:modified xsi:type="dcterms:W3CDTF">2024-09-30T08:49:00Z</dcterms:modified>
</cp:coreProperties>
</file>