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5B" w:rsidRPr="0042775B" w:rsidRDefault="0042775B" w:rsidP="0042775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КОМАРЬЕВСКОГО СЕЛЬСОВЕТА </w:t>
      </w:r>
      <w:r w:rsidRPr="0042775B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ДОВОЛЕНСКОГО РАЙОНА НОВОСИБИРСКОЙ ОБЛАСТИ</w:t>
      </w:r>
    </w:p>
    <w:p w:rsidR="0042775B" w:rsidRPr="0042775B" w:rsidRDefault="0042775B" w:rsidP="0042775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775B" w:rsidRPr="0042775B" w:rsidRDefault="0042775B" w:rsidP="0042775B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75B" w:rsidRPr="0042775B" w:rsidRDefault="0042775B" w:rsidP="0042775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42775B" w:rsidRPr="0042775B" w:rsidRDefault="0042775B" w:rsidP="0042775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22.12.2016                                                                                                          № 79</w:t>
      </w:r>
    </w:p>
    <w:p w:rsidR="0042775B" w:rsidRPr="0042775B" w:rsidRDefault="0042775B" w:rsidP="0042775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с. Комарье</w:t>
      </w:r>
    </w:p>
    <w:p w:rsidR="0042775B" w:rsidRPr="0042775B" w:rsidRDefault="0042775B" w:rsidP="0042775B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    </w:t>
      </w:r>
      <w:r w:rsidRPr="004277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Правил определения нормативных затрат на обеспечение функций органов местного самоуправления Комарьевского сельсовета Доволенского района Новосибирской области, включая подведомственные казенные учреждения  </w:t>
      </w:r>
    </w:p>
    <w:p w:rsidR="0042775B" w:rsidRPr="0042775B" w:rsidRDefault="0042775B" w:rsidP="0042775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42775B" w:rsidRPr="0042775B" w:rsidRDefault="0042775B" w:rsidP="0042775B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соответствии с частью 4 статьи 19 Федерального закона от 05.04.2013 № 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 13.10.2014 № 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администрация Комарьевского сельсовета Доволенского района Новосибирской области </w:t>
      </w:r>
      <w:r w:rsidRPr="004277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постановляет : 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1. Утвердить прилагаемые правила определения нормативных затрат на обеспечение функций  органов местного самоуправления Комарьевского сельсовета Доволенского района Новосибирской области, включая подведомственные казенные учреждения</w:t>
      </w:r>
      <w:r w:rsidRPr="004277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(далее – правила).</w:t>
      </w:r>
    </w:p>
    <w:p w:rsidR="0042775B" w:rsidRPr="0042775B" w:rsidRDefault="0042775B" w:rsidP="0042775B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2. Данное постановление опубликовать в периодическом печатном издании «Комарьевский вестник» и разместить на официальном сайте администрации Комарьевского сельсовета в сети Интернет.</w:t>
      </w:r>
    </w:p>
    <w:p w:rsidR="0042775B" w:rsidRPr="0042775B" w:rsidRDefault="0042775B" w:rsidP="0042775B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3.  Контроль за исполнением постановления оставляю за собой.</w:t>
      </w:r>
    </w:p>
    <w:p w:rsidR="0042775B" w:rsidRPr="0042775B" w:rsidRDefault="0042775B" w:rsidP="0042775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Комарьевского сельсовета                                                        В.И. Агапов</w:t>
      </w:r>
    </w:p>
    <w:p w:rsidR="0042775B" w:rsidRPr="0042775B" w:rsidRDefault="0042775B" w:rsidP="0042775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left="5954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Утверждены 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left="524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 Комарьевского сельсовета Доволенского района Новосибирской области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left="581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от  22.12.2016  № 79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ПРАВИЛА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/>
          <w:sz w:val="28"/>
          <w:szCs w:val="28"/>
          <w:lang w:eastAsia="ru-RU"/>
        </w:rPr>
        <w:t>определения нормативных затрат на обеспечение функций  органов местного самоуправления Комарьевского сельсовета Доволенского района Новосибирской области, включая подведомственные казенные учреждения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1. Настоящий документ разработан в соответствии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 (далее – Закон о контрактной системе), Постановлением Правительства Российской Федерации от 13.10.2014 № 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и устанавливает порядок определения нормативных затрат на обеспечение функций органов местного самоуправления Комарьевского сельсовета Доволенского района Новосибирской области,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включая подведомственные казенные учреждения </w:t>
      </w: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(далее – нормативные затраты).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2. Нормативные затраты применяются для обоснования объекта и (или) объектов закупки соответствующего органа местного самоуправления Комарьевского сельсовета Доволенского района Новосибирской области и подведомственных ему казённых учреждений.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3. Нормативные затраты, порядок определения которых не установлен прилагаемой к настоящим правилам методикой определения нормативных затрат на обеспечение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функций  органов местного самоуправления Комарьевского сельсовета Доволенского района Новосибирской области, включая подведомственные казенные учреждения(далее – Методика)</w:t>
      </w: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, определяются в порядке, установленном правовым актом органа местного самоуправления.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утверждении нормативных затрат в отношении проведения текущего ремонта муниципальные органы учитывают его периодичность, предусмотренную пунктом 61 Методики.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 и находящимся в их ведении муниципальным казенным учреждениям Комарьевского сельсовета Доволенского района Новосибирской области,   как получателям бюджетных средств, лимитов бюджетных обязательств на закупку товаров, работ, услуг в </w:t>
      </w: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рамках исполнения бюджета Комарьевского сельсовета  Доволенского района Новосибирской области.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При определении нормативных затрат  органы местного самоуправления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абзаца третьего настоящего пункта.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4. Для определения нормативных затрат в соответствии с разделами I и II Методики расчета в формулах используются нормативы цены товаров, работ, услуг, устанавливаемые органами местного самоуправления, если эти нормативы не предусмотрены приложениями №№ 1-3 к Методике.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Для определения нормативных затрат в соответствии с разделами I и II Методики расчета в формулах используются нормативы количества товаров, работ, услуг, устанавливаемые  органами местного самоуправления, если эти нормативы не предусмотрены приложениями №№ 1-3 к Методике.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5.  Органы местного самоуправления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 органа местного самоуправления, должностных обязанностей его работников) нормативы: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а) количества абонентских номеров пользовательского (оконечного) оборудования, подключенного к сети подвижной связи;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б) цены услуг подвижной связи с учетом нормативов, предусмотренных приложением № 1 к Методике;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в) количества SIM-карт;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г) цены и количества принтеров, многофункциональных устройств и копировальных аппаратов (оргтехники)</w:t>
      </w:r>
      <w:r w:rsidRPr="0042775B">
        <w:rPr>
          <w:rFonts w:ascii="Times New Roman" w:eastAsia="Times New Roman" w:hAnsi="Times New Roman"/>
          <w:lang w:eastAsia="ru-RU"/>
        </w:rPr>
        <w:t xml:space="preserve"> </w:t>
      </w: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с учетом нормативов, предусмотренных приложением № 3 к  Методике;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д) количества и цены средств подвижной связи с учетом нормативов, предусмотренных приложением № 1 к  Методике;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е) количества и цены планшетных компьютеров</w:t>
      </w:r>
      <w:r w:rsidRPr="0042775B">
        <w:rPr>
          <w:rFonts w:ascii="Times New Roman" w:eastAsia="Times New Roman" w:hAnsi="Times New Roman"/>
          <w:lang w:eastAsia="ru-RU"/>
        </w:rPr>
        <w:t xml:space="preserve"> </w:t>
      </w: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с учетом нормативов, предусмотренных приложением № 3 к Методике 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ж) количества и цены носителей информации;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з) 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и) перечня периодических печатных изданий и справочной литературы;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к) количества и цены транспортных средств с учетом нормативов, предусмотренных приложением № 2 к Методике 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л) количества и цены мебели;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м) количества и цены канцелярских принадлежностей;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н) количества и цены хозяйственных товаров и принадлежностей;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о) количества и цены материальных запасов для нужд гражданской обороны;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п) иных товаров и услуг. 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6. 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органа местного самоуправления,   подведомственных ему   казенных учреждений.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7. В отношении товаров, относящихся к основным средствам, устанавливаются сроки их полезного использования в соответствии с 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Органами  местного самоуправления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Cs/>
          <w:sz w:val="28"/>
          <w:szCs w:val="28"/>
          <w:lang w:eastAsia="ru-RU"/>
        </w:rPr>
        <w:t>8. Нормативные затраты подлежат размещению в единой информационной системе в сфере закупок.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autoSpaceDE w:val="0"/>
        <w:autoSpaceDN w:val="0"/>
        <w:adjustRightInd w:val="0"/>
        <w:ind w:left="5670"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42775B" w:rsidRPr="0042775B" w:rsidRDefault="0042775B" w:rsidP="0042775B">
      <w:pPr>
        <w:widowControl w:val="0"/>
        <w:autoSpaceDE w:val="0"/>
        <w:autoSpaceDN w:val="0"/>
        <w:ind w:left="4820" w:firstLine="85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Правилам определения нормативных затрат на обеспечение функций   органов местного самоуправления Комарьевского сельсовета  Доволенского района Новосибирской области, включая подведомственные   казенные учреждения  </w:t>
      </w:r>
    </w:p>
    <w:p w:rsidR="0042775B" w:rsidRPr="0042775B" w:rsidRDefault="0042775B" w:rsidP="0042775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85"/>
      <w:bookmarkEnd w:id="0"/>
    </w:p>
    <w:p w:rsidR="0042775B" w:rsidRPr="0042775B" w:rsidRDefault="0042775B" w:rsidP="0042775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Методика</w:t>
      </w:r>
    </w:p>
    <w:p w:rsidR="0042775B" w:rsidRPr="0042775B" w:rsidRDefault="0042775B" w:rsidP="0042775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расчета  нормативных затрат на обеспечение функций   органов местного самоуправления Комарьевского сельсовета  Доволенского района Новосибирской области, включая   подведомственные </w:t>
      </w:r>
      <w:r w:rsidRPr="004277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277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казенные учреждения  </w:t>
      </w:r>
    </w:p>
    <w:p w:rsidR="0042775B" w:rsidRPr="0042775B" w:rsidRDefault="0042775B" w:rsidP="0042775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92"/>
      <w:bookmarkEnd w:id="1"/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I. Затраты на информационно-коммуникационные технологии</w:t>
      </w:r>
    </w:p>
    <w:p w:rsidR="0042775B" w:rsidRPr="0042775B" w:rsidRDefault="0042775B" w:rsidP="0042775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</w:p>
    <w:p w:rsidR="0042775B" w:rsidRPr="0042775B" w:rsidRDefault="0042775B" w:rsidP="0042775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1. Затраты на абонентскую плату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0CDEDB3" wp14:editId="0724C3EC">
            <wp:extent cx="238125" cy="247650"/>
            <wp:effectExtent l="19050" t="0" r="0" b="0"/>
            <wp:docPr id="2" name="Рисунок 1" descr="base_1_170190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170190_46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B440D05" wp14:editId="5CB463AA">
            <wp:extent cx="1924050" cy="476250"/>
            <wp:effectExtent l="19050" t="0" r="0" b="0"/>
            <wp:docPr id="3" name="Рисунок 2" descr="base_1_170190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170190_463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36936E8" wp14:editId="266C5AB1">
            <wp:extent cx="314325" cy="247650"/>
            <wp:effectExtent l="0" t="0" r="0" b="0"/>
            <wp:docPr id="4" name="Рисунок 3" descr="base_1_170190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170190_464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F8F477A" wp14:editId="56B5DCD3">
            <wp:extent cx="314325" cy="247650"/>
            <wp:effectExtent l="19050" t="0" r="0" b="0"/>
            <wp:docPr id="5" name="Рисунок 4" descr="base_1_170190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170190_465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ежемесячная i-я абонентская плата в расчете на 1 абонентский номер для передачи голосовой информации;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163DAE7" wp14:editId="3ED19933">
            <wp:extent cx="342900" cy="247650"/>
            <wp:effectExtent l="0" t="0" r="0" b="0"/>
            <wp:docPr id="7" name="Рисунок 5" descr="base_1_170190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170190_466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месяцев предоставления услуги с i-й абонентской платой.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2. Затраты на повременную оплату местных, междугородних и международных телефонных соединений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1BBA65C" wp14:editId="06E9DF95">
            <wp:extent cx="295275" cy="247650"/>
            <wp:effectExtent l="19050" t="0" r="0" b="0"/>
            <wp:docPr id="14" name="Рисунок 6" descr="base_1_170190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170190_467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21B4D349" wp14:editId="311A5A0F">
            <wp:extent cx="5905500" cy="409575"/>
            <wp:effectExtent l="0" t="0" r="0" b="0"/>
            <wp:docPr id="16" name="Рисунок 7" descr="base_1_170190_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170190_468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6A13B0D" wp14:editId="32632F46">
            <wp:extent cx="314325" cy="257175"/>
            <wp:effectExtent l="0" t="0" r="0" b="0"/>
            <wp:docPr id="17" name="Рисунок 8" descr="base_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170190_469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 wp14:anchorId="440BCADE" wp14:editId="13728429">
            <wp:extent cx="304800" cy="257175"/>
            <wp:effectExtent l="0" t="0" r="0" b="0"/>
            <wp:docPr id="18" name="Рисунок 9" descr="base_1_170190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170190_470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D54FCAA" wp14:editId="106DBFFB">
            <wp:extent cx="276225" cy="257175"/>
            <wp:effectExtent l="19050" t="0" r="0" b="0"/>
            <wp:docPr id="29" name="Рисунок 29" descr="base_1_17019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170190_471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минуты разговора при местных телефонных соединениях по g-му тарифу;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2418324" wp14:editId="0650EC06">
            <wp:extent cx="342900" cy="257175"/>
            <wp:effectExtent l="0" t="0" r="0" b="0"/>
            <wp:docPr id="30" name="Рисунок 11" descr="base_1_17019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170190_472"/>
                    <pic:cNvPicPr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месяцев предоставления услуги местной телефонной связи по g-му тарифу;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DB40722" wp14:editId="3E826D02">
            <wp:extent cx="342900" cy="247650"/>
            <wp:effectExtent l="0" t="0" r="0" b="0"/>
            <wp:docPr id="31" name="Рисунок 12" descr="base_1_17019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170190_473"/>
                    <pic:cNvPicPr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1DBACF7" wp14:editId="338749C3">
            <wp:extent cx="295275" cy="247650"/>
            <wp:effectExtent l="0" t="0" r="0" b="0"/>
            <wp:docPr id="115" name="Рисунок 13" descr="base_1_1701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170190_474"/>
                    <pic:cNvPicPr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21F6395" wp14:editId="093BF0AC">
            <wp:extent cx="295275" cy="247650"/>
            <wp:effectExtent l="19050" t="0" r="0" b="0"/>
            <wp:docPr id="116" name="Рисунок 14" descr="base_1_1701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170190_475"/>
                    <pic:cNvPicPr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минуты разговора при междугородних телефонных соединениях по i-му тарифу;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E640AE7" wp14:editId="1F032333">
            <wp:extent cx="352425" cy="247650"/>
            <wp:effectExtent l="0" t="0" r="0" b="0"/>
            <wp:docPr id="117" name="Рисунок 15" descr="base_1_1701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170190_476"/>
                    <pic:cNvPicPr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месяцев предоставления услуги междугородней телефонной связи по i-му тарифу;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1AE1E6B" wp14:editId="4FD1C5F0">
            <wp:extent cx="352425" cy="257175"/>
            <wp:effectExtent l="0" t="0" r="0" b="0"/>
            <wp:docPr id="118" name="Рисунок 16" descr="base_1_170190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170190_477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05633D1" wp14:editId="460EBFA7">
            <wp:extent cx="314325" cy="257175"/>
            <wp:effectExtent l="0" t="0" r="0" b="0"/>
            <wp:docPr id="119" name="Рисунок 17" descr="base_1_170190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170190_478"/>
                    <pic:cNvPicPr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CE4C1F5" wp14:editId="6EF1BC4D">
            <wp:extent cx="304800" cy="257175"/>
            <wp:effectExtent l="19050" t="0" r="0" b="0"/>
            <wp:docPr id="120" name="Рисунок 18" descr="base_1_1701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170190_479"/>
                    <pic:cNvPicPr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минуты разговора при международных телефонных соединениях по j-му тарифу;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2C5870" wp14:editId="3649B7D3">
            <wp:extent cx="352425" cy="257175"/>
            <wp:effectExtent l="0" t="0" r="0" b="0"/>
            <wp:docPr id="121" name="Рисунок 19" descr="base_1_1701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170190_480"/>
                    <pic:cNvPicPr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месяцев предоставления услуги международной телефонной связи по j-му тарифу.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3. Затраты на оплату услуг подвижной связи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7FF06DD" wp14:editId="7DB70B4C">
            <wp:extent cx="276225" cy="247650"/>
            <wp:effectExtent l="19050" t="0" r="0" b="0"/>
            <wp:docPr id="122" name="Рисунок 20" descr="base_1_170190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170190_481"/>
                    <pic:cNvPicPr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D2F0725" wp14:editId="3031D1B6">
            <wp:extent cx="2047875" cy="476250"/>
            <wp:effectExtent l="19050" t="0" r="0" b="0"/>
            <wp:docPr id="123" name="Рисунок 21" descr="base_1_170190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170190_482"/>
                    <pic:cNvPicPr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4975A47" wp14:editId="6D6F4A01">
            <wp:extent cx="352425" cy="247650"/>
            <wp:effectExtent l="0" t="0" r="0" b="0"/>
            <wp:docPr id="124" name="Рисунок 22" descr="base_1_170190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170190_483"/>
                    <pic:cNvPicPr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</w:t>
      </w:r>
      <w:r w:rsidRPr="0042775B">
        <w:rPr>
          <w:rFonts w:ascii="Times New Roman" w:eastAsia="Times New Roman" w:hAnsi="Times New Roman"/>
          <w:lang w:eastAsia="ru-RU"/>
        </w:rPr>
        <w:t xml:space="preserve">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органами местного самоуправления Комарьевского сельсовета Доволенского района Новосибирской области в соответствии с </w:t>
      </w:r>
      <w:hyperlink w:anchor="P50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5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определения нормативных затрат на обеспечение функций   органов местного самоуправления Комарьевского сельсовета Доволенского района Новосибирской области, включая  подведомственные   казенные учреждения, утвержденных постановлением администрации Комарьевского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сельсовета Доволенского района Новосибирской области «Об утверждении Правил определения нормативных затрат на обеспечение функций   органов местного самоуправления Комарьевского сельсовета Доволенского района Новосибирской области, включая   подведомственные   казенные учреждения»   (далее - нормативы органов местного самоуправления ), с учетом нормативов обеспечения функций  органов  местного самоуправления, применяемых при расчете нормативных затрат на приобретение средств подвижной связи и услуг подвижной связи, предусмотренных </w:t>
      </w:r>
      <w:hyperlink w:anchor="P959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приложением №</w:t>
        </w:r>
        <w:r w:rsidRPr="0042775B">
          <w:rPr>
            <w:rFonts w:ascii="Times New Roman" w:eastAsia="Times New Roman" w:hAnsi="Times New Roman"/>
            <w:sz w:val="28"/>
            <w:szCs w:val="28"/>
            <w:lang w:val="en-US" w:eastAsia="ru-RU"/>
          </w:rPr>
          <w:t> </w:t>
        </w:r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1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нормативы затрат на приобретение средств связи);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CFE0688" wp14:editId="284D4AE7">
            <wp:extent cx="314325" cy="247650"/>
            <wp:effectExtent l="19050" t="0" r="0" b="0"/>
            <wp:docPr id="125" name="Рисунок 23" descr="base_1_170190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170190_484"/>
                    <pic:cNvPicPr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ежемесячная цена услуги подвижной связи в расчете на 1 номер сотовой абонентской станции i-й должности в соответствии с нормативами   органов, определенными с учетом нормативов затрат на приобретение средств связи;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CEB2C9E" wp14:editId="151B9FB7">
            <wp:extent cx="371475" cy="247650"/>
            <wp:effectExtent l="0" t="0" r="0" b="0"/>
            <wp:docPr id="126" name="Рисунок 24" descr="base_1_170190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170190_485"/>
                    <pic:cNvPicPr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месяцев предоставления услуги подвижной связи по i-й должности.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4. Затраты на передачу данных с использованием информационно-телекоммуникационной сети «Интернет» (далее – сеть «Интернет») и услуги интернет-провайдеров для планшетных компьютеров (</w:t>
      </w:r>
      <w:r w:rsidRPr="0042775B"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45DAF18" wp14:editId="1912EABC">
            <wp:extent cx="247650" cy="247650"/>
            <wp:effectExtent l="0" t="0" r="0" b="0"/>
            <wp:docPr id="127" name="Рисунок 25" descr="base_1_1701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170190_486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B17684B" wp14:editId="5C08E6CD">
            <wp:extent cx="1924050" cy="476250"/>
            <wp:effectExtent l="19050" t="0" r="0" b="0"/>
            <wp:docPr id="192" name="Рисунок 26" descr="base_1_1701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170190_487"/>
                    <pic:cNvPicPr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B790BEA" wp14:editId="7DCAF0A9">
            <wp:extent cx="342900" cy="247650"/>
            <wp:effectExtent l="0" t="0" r="0" b="0"/>
            <wp:docPr id="193" name="Рисунок 27" descr="base_1_1701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170190_488"/>
                    <pic:cNvPicPr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SIM-карт по i-й должности в соответствии с нормативами государственных органов;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1BA0161" wp14:editId="67D3B73C">
            <wp:extent cx="295275" cy="247650"/>
            <wp:effectExtent l="19050" t="0" r="0" b="0"/>
            <wp:docPr id="194" name="Рисунок 28" descr="base_1_1701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170190_489"/>
                    <pic:cNvPicPr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ежемесячная цена в расчете на 1 SIM-карту по i-й должности;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E5C517B" wp14:editId="06AEA411">
            <wp:extent cx="352425" cy="247650"/>
            <wp:effectExtent l="0" t="0" r="0" b="0"/>
            <wp:docPr id="195" name="Рисунок 29" descr="base_1_170190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170190_490"/>
                    <pic:cNvPicPr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месяцев предоставления услуги передачи данных по i-й должности.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5. Затраты на сеть «Интернет» и услуги интернет-провайдеров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FE8A090" wp14:editId="5A6477F9">
            <wp:extent cx="200025" cy="247650"/>
            <wp:effectExtent l="19050" t="0" r="0" b="0"/>
            <wp:docPr id="196" name="Рисунок 30" descr="base_1_170190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170190_491"/>
                    <pic:cNvPicPr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и</m:t>
              </m:r>
            </m:sub>
          </m:sSub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и</m:t>
                  </m:r>
                </m:sub>
              </m:sSub>
            </m:e>
          </m:nary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×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и</m:t>
              </m:r>
            </m:sub>
          </m:sSub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×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и </m:t>
              </m:r>
            </m:sub>
          </m:sSub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+ 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j</m:t>
              </m:r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</m:t>
                  </m:r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и</m:t>
                  </m:r>
                </m:sub>
              </m:sSub>
            </m:e>
          </m:nary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×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j</m:t>
              </m:r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и 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8050851" wp14:editId="341CD6CE">
            <wp:extent cx="276225" cy="247650"/>
            <wp:effectExtent l="0" t="0" r="0" b="0"/>
            <wp:docPr id="197" name="Рисунок 32" descr="base_1_170190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170190_493"/>
                    <pic:cNvPicPr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каналов передачи данных сети «Интернет» с i-й пропускной способностью;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6DEE5E" wp14:editId="185E5ECC">
            <wp:extent cx="238125" cy="247650"/>
            <wp:effectExtent l="19050" t="0" r="0" b="0"/>
            <wp:docPr id="198" name="Рисунок 33" descr="base_1_170190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base_1_170190_494"/>
                    <pic:cNvPicPr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месячная цена аренды канала передачи данных сети «Интернет» с i-й пропускной способностью;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5799B403" wp14:editId="3E9BCE27">
            <wp:extent cx="295275" cy="247650"/>
            <wp:effectExtent l="0" t="0" r="0" b="0"/>
            <wp:docPr id="199" name="Рисунок 34" descr="Описание: base_1_170190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Описание: base_1_170190_495"/>
                    <pic:cNvPicPr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месяцев аренды канала передачи данных сети «Интернет» с i-й пропускной способностью.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T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j и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– месячная стоимость услуг j-го Интернет-провайдера;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M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j и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месяцев получения услуг j-го Интернет-провайдера.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 Затраты на электросвязь, относящуюся к связи специального назначения, используемой на муниципальном уровне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F6A7CC8" wp14:editId="1341E0BF">
            <wp:extent cx="304800" cy="257175"/>
            <wp:effectExtent l="19050" t="0" r="0" b="0"/>
            <wp:docPr id="200" name="Рисунок 35" descr="base_1_170190_4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base_1_170190_496"/>
                    <pic:cNvPicPr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42775B" w:rsidRPr="0042775B" w:rsidRDefault="0042775B" w:rsidP="0042775B">
      <w:pPr>
        <w:ind w:firstLine="709"/>
        <w:jc w:val="both"/>
        <w:rPr>
          <w:rFonts w:ascii="Cambria Math" w:eastAsia="Times New Roman" w:hAnsi="Cambria Math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рпс</m:t>
              </m:r>
            </m:sub>
          </m:sSub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рпс</m:t>
                  </m:r>
                </m:sub>
              </m:sSub>
            </m:e>
          </m:nary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×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i </m:t>
              </m:r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рпс</m:t>
              </m:r>
            </m:sub>
          </m:sSub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×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i </m:t>
              </m:r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,</m:t>
          </m:r>
        </m:oMath>
      </m:oMathPara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Q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 рпс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телефонных номеров электросвязи, относящейся к связи специального назначения, используемой на муниципальном уровне, с 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-й абонентской платой;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 рпс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ежемесячная 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-я цена услуги электросвязи, относящейся к связи специального назначения, используемой на муниципальном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 рпс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месяцев предоставления услуги с 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-й абонентской платой.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7. Затраты на оплату услуг за предоставление доступа к сети телефонной связи (З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уст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rPr>
          <w:rFonts w:ascii="Cambria Math" w:eastAsia="Times New Roman" w:hAnsi="Cambria Math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уст</m:t>
              </m:r>
            </m:sub>
          </m:sSub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уст</m:t>
                  </m:r>
                </m:sub>
              </m:sSub>
            </m:e>
          </m:nary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×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i </m:t>
              </m:r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уст</m:t>
              </m:r>
              <m:r>
                <m:rPr>
                  <m:nor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,</m:t>
              </m:r>
            </m:sub>
          </m:sSub>
        </m:oMath>
      </m:oMathPara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 уст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– количество подключенных абонентских номеров с 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-м тарифом;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 уст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– ежемесячная 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-я цена услуги электросвязи.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8. Затраты на оплату услуг по предоставлению цифровых потоков для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коммутируемых телефонных соединений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95DBF48" wp14:editId="3C7FDF5C">
            <wp:extent cx="247650" cy="247650"/>
            <wp:effectExtent l="19050" t="0" r="0" b="0"/>
            <wp:docPr id="201" name="Рисунок 44" descr="base_1_170190_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base_1_170190_505"/>
                    <pic:cNvPicPr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F447DEE" wp14:editId="719FDB51">
            <wp:extent cx="1924050" cy="476250"/>
            <wp:effectExtent l="19050" t="0" r="0" b="0"/>
            <wp:docPr id="202" name="Рисунок 45" descr="base_1_170190_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1_170190_506"/>
                    <pic:cNvPicPr>
                      <a:picLocks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AA2952F" wp14:editId="6A41F0C8">
            <wp:extent cx="342900" cy="247650"/>
            <wp:effectExtent l="0" t="0" r="0" b="0"/>
            <wp:docPr id="203" name="Рисунок 46" descr="base_1_170190_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1_170190_507"/>
                    <pic:cNvPicPr>
                      <a:picLocks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организованных цифровых потоков с i-й абонентской платой;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40E4E70" wp14:editId="33E3D011">
            <wp:extent cx="295275" cy="247650"/>
            <wp:effectExtent l="19050" t="0" r="0" b="0"/>
            <wp:docPr id="204" name="Рисунок 47" descr="base_1_170190_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base_1_170190_508"/>
                    <pic:cNvPicPr>
                      <a:picLocks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ежемесячная i-я абонентская плата за цифровой поток;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57FFCE9" wp14:editId="2A1660BF">
            <wp:extent cx="352425" cy="247650"/>
            <wp:effectExtent l="0" t="0" r="0" b="0"/>
            <wp:docPr id="205" name="Рисунок 48" descr="base_1_170190_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base_1_170190_509"/>
                    <pic:cNvPicPr>
                      <a:picLocks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месяцев предоставления услуги с i-й абонентской платой.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9. Затраты на оплату иных услуг связи в сфере информационно-коммуникационных технологий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CF90C82" wp14:editId="0961AA07">
            <wp:extent cx="238125" cy="257175"/>
            <wp:effectExtent l="19050" t="0" r="0" b="0"/>
            <wp:docPr id="206" name="Рисунок 49" descr="base_1_170190_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base_1_170190_510"/>
                    <pic:cNvPicPr>
                      <a:picLocks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6163E80" wp14:editId="5E6885DF">
            <wp:extent cx="895350" cy="476250"/>
            <wp:effectExtent l="0" t="0" r="0" b="0"/>
            <wp:docPr id="207" name="Рисунок 50" descr="base_1_170190_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base_1_170190_511"/>
                    <pic:cNvPicPr>
                      <a:picLocks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34944D5" wp14:editId="0CE290E6">
            <wp:extent cx="304800" cy="257175"/>
            <wp:effectExtent l="19050" t="0" r="0" b="0"/>
            <wp:docPr id="208" name="Рисунок 51" descr="base_1_170190_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base_1_170190_512"/>
                    <pic:cNvPicPr>
                      <a:picLocks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по i-й иной услуге связи, определяемая по фактическим данным отчетного финансового года.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Затраты на содержание имущества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10. При определении затрат на техническое обслуживание и регламентно-профилактический ремонт, указанный в </w:t>
      </w:r>
      <w:hyperlink w:anchor="P177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11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hyperlink w:anchor="P216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16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настоящей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177"/>
      <w:bookmarkEnd w:id="2"/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11. Затраты на техническое обслуживание и регламентно-профилактический ремонт вычислительной техники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DE991F1" wp14:editId="549095B4">
            <wp:extent cx="276225" cy="257175"/>
            <wp:effectExtent l="19050" t="0" r="0" b="0"/>
            <wp:docPr id="209" name="Рисунок 52" descr="base_1_170190_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base_1_170190_513"/>
                    <pic:cNvPicPr>
                      <a:picLocks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17660D2" wp14:editId="256D29D0">
            <wp:extent cx="1514475" cy="476250"/>
            <wp:effectExtent l="0" t="0" r="0" b="0"/>
            <wp:docPr id="210" name="Рисунок 53" descr="base_1_170190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base_1_170190_514"/>
                    <pic:cNvPicPr>
                      <a:picLocks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9537BD" wp14:editId="2A8820AF">
            <wp:extent cx="352425" cy="257175"/>
            <wp:effectExtent l="0" t="0" r="0" b="0"/>
            <wp:docPr id="211" name="Рисунок 54" descr="base_1_170190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base_1_170190_515"/>
                    <pic:cNvPicPr>
                      <a:picLocks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фактическое количество i-х рабочих станций, но не более предельного количества i-х рабочих станций;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55D6C54" wp14:editId="6C117EA5">
            <wp:extent cx="314325" cy="257175"/>
            <wp:effectExtent l="19050" t="0" r="0" b="0"/>
            <wp:docPr id="212" name="Рисунок 55" descr="base_1_170190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base_1_170190_516"/>
                    <pic:cNvPicPr>
                      <a:picLocks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регламентно-профилактического ремонта в расчете на 1 i-ю рабочую станцию в год.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i-х рабочих станций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710BE04" wp14:editId="385695C4">
            <wp:extent cx="676275" cy="257175"/>
            <wp:effectExtent l="0" t="0" r="0" b="0"/>
            <wp:docPr id="213" name="Рисунок 56" descr="base_1_170190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base_1_170190_517"/>
                    <pic:cNvPicPr>
                      <a:picLocks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определяется с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округлением до целого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FC05637" wp14:editId="60B83F31">
            <wp:extent cx="1543050" cy="266700"/>
            <wp:effectExtent l="0" t="0" r="0" b="0"/>
            <wp:docPr id="214" name="Рисунок 57" descr="base_1_170190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base_1_170190_518"/>
                    <pic:cNvPicPr>
                      <a:picLocks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8890DC6" wp14:editId="6CE25B77">
            <wp:extent cx="276225" cy="247650"/>
            <wp:effectExtent l="19050" t="0" r="0" b="0"/>
            <wp:docPr id="215" name="Рисунок 58" descr="base_1_170190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base_1_170190_519"/>
                    <pic:cNvPicPr>
                      <a:picLocks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</w:t>
      </w:r>
      <w:hyperlink r:id="rId55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пунктами 17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56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22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13.10.2014 №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(далее – общие требования к определению нормативных затрат).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12. Затраты на техническое обслуживание и регламентно-профилактический ремонт оборудования по обеспечению безопасности информации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522B2C1" wp14:editId="1F303AFB">
            <wp:extent cx="295275" cy="247650"/>
            <wp:effectExtent l="19050" t="0" r="0" b="0"/>
            <wp:docPr id="216" name="Рисунок 59" descr="base_1_170190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base_1_170190_520"/>
                    <pic:cNvPicPr>
                      <a:picLocks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41926C1" wp14:editId="63F08C02">
            <wp:extent cx="1514475" cy="476250"/>
            <wp:effectExtent l="0" t="0" r="0" b="0"/>
            <wp:docPr id="217" name="Рисунок 60" descr="base_1_170190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base_1_170190_521"/>
                    <pic:cNvPicPr>
                      <a:picLocks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1F989DF" wp14:editId="1D2B17CA">
            <wp:extent cx="371475" cy="247650"/>
            <wp:effectExtent l="0" t="0" r="0" b="0"/>
            <wp:docPr id="218" name="Рисунок 61" descr="base_1_170190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base_1_170190_522"/>
                    <pic:cNvPicPr>
                      <a:picLocks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единиц i-го оборудования по обеспечению безопасности информации;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DB42AB4" wp14:editId="43D70293">
            <wp:extent cx="342900" cy="247650"/>
            <wp:effectExtent l="19050" t="0" r="0" b="0"/>
            <wp:docPr id="219" name="Рисунок 62" descr="base_1_170190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base_1_170190_523"/>
                    <pic:cNvPicPr>
                      <a:picLocks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регламентно-профилактического ремонта 1 единицы i-го оборудования в год.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13. Затраты на техническое обслуживание и регламентно-профилактический ремонт системы телефонной связи (автоматизированных телефонных станций)    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05DBB44" wp14:editId="66E5E5FC">
            <wp:extent cx="257175" cy="247650"/>
            <wp:effectExtent l="19050" t="0" r="0" b="0"/>
            <wp:docPr id="220" name="Рисунок 63" descr="base_1_17019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base_1_170190_524"/>
                    <pic:cNvPicPr>
                      <a:picLocks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18C248C" wp14:editId="5862EE64">
            <wp:extent cx="1457325" cy="476250"/>
            <wp:effectExtent l="0" t="0" r="0" b="0"/>
            <wp:docPr id="565" name="Рисунок 64" descr="base_1_17019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base_1_170190_525"/>
                    <pic:cNvPicPr>
                      <a:picLocks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0186E83" wp14:editId="44543DE1">
            <wp:extent cx="352425" cy="247650"/>
            <wp:effectExtent l="0" t="0" r="0" b="0"/>
            <wp:docPr id="566" name="Рисунок 65" descr="base_1_17019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base_1_170190_526"/>
                    <pic:cNvPicPr>
                      <a:picLocks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автоматизированных телефонных станций i-го вида;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DB54B1A" wp14:editId="6F0EFFC8">
            <wp:extent cx="304800" cy="247650"/>
            <wp:effectExtent l="19050" t="0" r="0" b="0"/>
            <wp:docPr id="567" name="Рисунок 66" descr="base_1_17019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base_1_170190_527"/>
                    <pic:cNvPicPr>
                      <a:picLocks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14. Затраты на техническое обслуживание и регламентно-профилактический ремонт локальных вычислительных сетей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D4D5F27" wp14:editId="7C483ED2">
            <wp:extent cx="276225" cy="247650"/>
            <wp:effectExtent l="19050" t="0" r="0" b="0"/>
            <wp:docPr id="568" name="Рисунок 67" descr="base_1_170190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base_1_170190_528"/>
                    <pic:cNvPicPr>
                      <a:picLocks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E2ED532" wp14:editId="25B5BF26">
            <wp:extent cx="1514475" cy="476250"/>
            <wp:effectExtent l="0" t="0" r="0" b="0"/>
            <wp:docPr id="569" name="Рисунок 68" descr="base_1_170190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base_1_170190_529"/>
                    <pic:cNvPicPr>
                      <a:picLocks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A6576B1" wp14:editId="21875140">
            <wp:extent cx="352425" cy="247650"/>
            <wp:effectExtent l="0" t="0" r="0" b="0"/>
            <wp:docPr id="570" name="Рисунок 69" descr="base_1_170190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base_1_170190_530"/>
                    <pic:cNvPicPr>
                      <a:picLocks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устройств локальных вычислительных сетей i-го вида;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AEA24FF" wp14:editId="339A49CB">
            <wp:extent cx="314325" cy="247650"/>
            <wp:effectExtent l="19050" t="0" r="0" b="0"/>
            <wp:docPr id="571" name="Рисунок 70" descr="base_1_170190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base_1_170190_531"/>
                    <pic:cNvPicPr>
                      <a:picLocks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15. Затраты на техническое обслуживание и регламентно-профилактический ремонт систем бесперебойного питания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4CC2015" wp14:editId="65F7B0D9">
            <wp:extent cx="295275" cy="247650"/>
            <wp:effectExtent l="19050" t="0" r="0" b="0"/>
            <wp:docPr id="572" name="Рисунок 71" descr="base_1_170190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base_1_170190_532"/>
                    <pic:cNvPicPr>
                      <a:picLocks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85450B9" wp14:editId="55A9C7FC">
            <wp:extent cx="1514475" cy="476250"/>
            <wp:effectExtent l="0" t="0" r="0" b="0"/>
            <wp:docPr id="573" name="Рисунок 72" descr="base_1_170190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base_1_170190_533"/>
                    <pic:cNvPicPr>
                      <a:picLocks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6B93EF2" wp14:editId="1BB0C027">
            <wp:extent cx="371475" cy="247650"/>
            <wp:effectExtent l="0" t="0" r="0" b="0"/>
            <wp:docPr id="574" name="Рисунок 73" descr="base_1_170190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base_1_170190_534"/>
                    <pic:cNvPicPr>
                      <a:picLocks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модулей бесперебойного питания i-го вида;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69CF338" wp14:editId="0E2B7F1E">
            <wp:extent cx="342900" cy="247650"/>
            <wp:effectExtent l="19050" t="0" r="0" b="0"/>
            <wp:docPr id="575" name="Рисунок 74" descr="base_1_170190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base_1_170190_535"/>
                    <pic:cNvPicPr>
                      <a:picLocks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регламентно-профилактического ремонта 1 модуля бесперебойного питания i-го вида в год.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216"/>
      <w:bookmarkEnd w:id="3"/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C1D50A1" wp14:editId="0BAB2D19">
            <wp:extent cx="304800" cy="257175"/>
            <wp:effectExtent l="19050" t="0" r="0" b="0"/>
            <wp:docPr id="576" name="Рисунок 75" descr="base_1_170190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base_1_170190_536"/>
                    <pic:cNvPicPr>
                      <a:picLocks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E0E79F6" wp14:editId="0C69D738">
            <wp:extent cx="1571625" cy="476250"/>
            <wp:effectExtent l="0" t="0" r="0" b="0"/>
            <wp:docPr id="577" name="Рисунок 76" descr="base_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base_1_170190_537"/>
                    <pic:cNvPicPr>
                      <a:picLocks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1D83EEA" wp14:editId="3FF26EF9">
            <wp:extent cx="390525" cy="257175"/>
            <wp:effectExtent l="0" t="0" r="0" b="0"/>
            <wp:docPr id="578" name="Рисунок 77" descr="base_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base_1_170190_538"/>
                    <pic:cNvPicPr>
                      <a:picLocks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28604FD" wp14:editId="5A7A22C5">
            <wp:extent cx="352425" cy="257175"/>
            <wp:effectExtent l="19050" t="0" r="0" b="0"/>
            <wp:docPr id="579" name="Рисунок 78" descr="base_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base_1_170190_539"/>
                    <pic:cNvPicPr>
                      <a:picLocks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регламентно-профилактического ремонта i-х принтеров, многофункциональных устройств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копировальных аппаратов (оргтехники) в год.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не относящиеся к затратам на услуги связи, аренду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и содержание имущества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17. 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24C4793" wp14:editId="7362CCFB">
            <wp:extent cx="276225" cy="247650"/>
            <wp:effectExtent l="19050" t="0" r="0" b="0"/>
            <wp:docPr id="580" name="Рисунок 79" descr="base_1_170190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base_1_170190_540"/>
                    <pic:cNvPicPr>
                      <a:picLocks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DEC51D9" wp14:editId="2E0CD14B">
            <wp:extent cx="1181100" cy="247650"/>
            <wp:effectExtent l="19050" t="0" r="0" b="0"/>
            <wp:docPr id="581" name="Рисунок 80" descr="base_1_170190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1_170190_541"/>
                    <pic:cNvPicPr>
                      <a:picLocks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1AB152B" wp14:editId="3B57E2CC">
            <wp:extent cx="314325" cy="247650"/>
            <wp:effectExtent l="19050" t="0" r="0" b="0"/>
            <wp:docPr id="582" name="Рисунок 81" descr="base_1_170190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1_170190_542"/>
                    <pic:cNvPicPr>
                      <a:picLocks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оплату услуг по сопровождению справочно-правовых систем;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FFEF7A0" wp14:editId="736E9FBF">
            <wp:extent cx="295275" cy="247650"/>
            <wp:effectExtent l="19050" t="0" r="0" b="0"/>
            <wp:docPr id="583" name="Рисунок 82" descr="base_1_170190_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base_1_170190_543"/>
                    <pic:cNvPicPr>
                      <a:picLocks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оплату услуг по сопровождению и приобретению иного программного обеспечения.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18. Затраты на оплату услуг по сопровождению справочно-правовых систем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1AB75AE" wp14:editId="19CE73F9">
            <wp:extent cx="314325" cy="247650"/>
            <wp:effectExtent l="19050" t="0" r="0" b="0"/>
            <wp:docPr id="584" name="Рисунок 83" descr="base_1_170190_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base_1_170190_544"/>
                    <pic:cNvPicPr>
                      <a:picLocks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4963B71" wp14:editId="727349DF">
            <wp:extent cx="1066800" cy="476250"/>
            <wp:effectExtent l="0" t="0" r="0" b="0"/>
            <wp:docPr id="585" name="Рисунок 84" descr="base_1_170190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1_170190_545"/>
                    <pic:cNvPicPr>
                      <a:picLocks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BAE08CC" wp14:editId="6E946375">
            <wp:extent cx="371475" cy="247650"/>
            <wp:effectExtent l="19050" t="0" r="0" b="0"/>
            <wp:docPr id="586" name="Рисунок 85" descr="base_1_170190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1_170190_546"/>
                    <pic:cNvPicPr>
                      <a:picLocks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эксплуатационной документации или утвержденном регламенте выполнения работ по сопровождению справочно-правовых систем.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19. Затраты на оплату услуг по сопровождению и приобретению иного программного обеспечения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6817D1C" wp14:editId="20A97131">
            <wp:extent cx="295275" cy="247650"/>
            <wp:effectExtent l="19050" t="0" r="0" b="0"/>
            <wp:docPr id="587" name="Рисунок 86" descr="base_1_170190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base_1_170190_547"/>
                    <pic:cNvPicPr>
                      <a:picLocks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rPr>
          <w:rFonts w:ascii="Cambria Math" w:eastAsia="Times New Roman" w:hAnsi="Cambria Math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eastAsia="Times New Roman" w:hAnsi="Times New Roman"/>
                  <w:sz w:val="28"/>
                  <w:szCs w:val="28"/>
                  <w:lang w:eastAsia="ru-RU"/>
                </w:rPr>
                <m:t>понл</m:t>
              </m:r>
            </m:sub>
          </m:sSub>
          <m:r>
            <m:rPr>
              <m:nor/>
            </m:rPr>
            <w:rPr>
              <w:rFonts w:ascii="Times New Roman" w:eastAsia="Times New Roman" w:hAnsi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m:t>g</m:t>
              </m:r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m:t>g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eastAsia="ru-RU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eastAsia="ru-RU"/>
                    </w:rPr>
                    <m:t>ипо</m:t>
                  </m:r>
                </m:sub>
              </m:sSub>
            </m:e>
          </m:nary>
          <m:r>
            <m:rPr>
              <m:nor/>
            </m:rPr>
            <w:rPr>
              <w:rFonts w:ascii="Times New Roman" w:eastAsia="Times New Roman" w:hAnsi="Times New Roman"/>
              <w:sz w:val="28"/>
              <w:szCs w:val="28"/>
              <w:lang w:eastAsia="ru-RU"/>
            </w:rPr>
            <m:t xml:space="preserve"> +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m:t>j</m:t>
              </m:r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eastAsia="Times New Roman" w:hAnsi="Times New Roman"/>
                  <w:sz w:val="28"/>
                  <w:szCs w:val="28"/>
                  <w:lang w:val="en-US" w:eastAsia="ru-RU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val="en-US" w:eastAsia="ru-RU"/>
                    </w:rPr>
                    <m:t>j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eastAsia="ru-RU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/>
                      <w:sz w:val="28"/>
                      <w:szCs w:val="28"/>
                      <w:lang w:eastAsia="ru-RU"/>
                    </w:rPr>
                    <m:t>пнл</m:t>
                  </m:r>
                </m:sub>
              </m:sSub>
            </m:e>
          </m:nary>
          <m:r>
            <m:rPr>
              <m:nor/>
            </m:rPr>
            <w:rPr>
              <w:rFonts w:ascii="Times New Roman" w:eastAsia="Times New Roman" w:hAnsi="Times New Roman"/>
              <w:sz w:val="28"/>
              <w:szCs w:val="28"/>
              <w:lang w:eastAsia="ru-RU"/>
            </w:rPr>
            <m:t xml:space="preserve"> × 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m:t>j</m:t>
              </m:r>
              <m:r>
                <m:rPr>
                  <m:nor/>
                </m:rPr>
                <w:rPr>
                  <w:rFonts w:ascii="Cambria Math" w:eastAsia="Times New Roman" w:hAnsi="Times New Roman"/>
                  <w:sz w:val="28"/>
                  <w:szCs w:val="28"/>
                  <w:lang w:eastAsia="ru-RU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Times New Roman"/>
                  <w:sz w:val="28"/>
                  <w:szCs w:val="28"/>
                  <w:lang w:eastAsia="ru-RU"/>
                </w:rPr>
                <m:t>пнл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0962368" wp14:editId="6AD9086C">
            <wp:extent cx="371475" cy="257175"/>
            <wp:effectExtent l="19050" t="0" r="0" b="0"/>
            <wp:docPr id="588" name="Рисунок 88" descr="base_1_170190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base_1_170190_549"/>
                    <pic:cNvPicPr>
                      <a:picLocks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сопровождения g-го иного программного обеспечения, за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сопровождению g-го иного программного обеспечения;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5E9F90DA" wp14:editId="2A84D2DD">
            <wp:extent cx="352425" cy="257175"/>
            <wp:effectExtent l="19050" t="0" r="0" b="0"/>
            <wp:docPr id="589" name="Рисунок 89" descr="Описание: base_1_170190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Описание: base_1_170190_550"/>
                    <pic:cNvPicPr>
                      <a:picLocks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простых (неисключительных) лицензий на использование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программного обеспечения на j-е программное обеспечение, за исключением справочно-правовых систем;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Q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j</w:t>
      </w:r>
      <w:r w:rsidRPr="0042775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 пнл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–количество приобретаемых простых (неисключительных) лицензий на использование 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g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-го программного обеспечения.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20. Затраты на оплату услуг, связанных с обеспечением безопасности информации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3FA56E6" wp14:editId="05E47459">
            <wp:extent cx="295275" cy="247650"/>
            <wp:effectExtent l="19050" t="0" r="0" b="0"/>
            <wp:docPr id="590" name="Рисунок 90" descr="base_1_170190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base_1_170190_551"/>
                    <pic:cNvPicPr>
                      <a:picLocks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83661A6" wp14:editId="494CD760">
            <wp:extent cx="1066800" cy="247650"/>
            <wp:effectExtent l="19050" t="0" r="0" b="0"/>
            <wp:docPr id="591" name="Рисунок 91" descr="base_1_1701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base_1_170190_552"/>
                    <pic:cNvPicPr>
                      <a:picLocks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EDD2159" wp14:editId="64554273">
            <wp:extent cx="219075" cy="247650"/>
            <wp:effectExtent l="19050" t="0" r="0" b="0"/>
            <wp:docPr id="592" name="Рисунок 92" descr="base_1_1701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1_170190_553"/>
                    <pic:cNvPicPr>
                      <a:picLocks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проведение аттестационных, проверочных и контрольных мероприятий;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4FFF95E" wp14:editId="4B0E770B">
            <wp:extent cx="247650" cy="247650"/>
            <wp:effectExtent l="19050" t="0" r="0" b="0"/>
            <wp:docPr id="593" name="Рисунок 93" descr="base_1_1701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base_1_170190_554"/>
                    <pic:cNvPicPr>
                      <a:picLocks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простых (неисключительных) лицензий на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использование программного обеспечения по защите информации.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21. Затраты на проведение аттестационных, проверочных и контрольных мероприятий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EBD502A" wp14:editId="3FB95D69">
            <wp:extent cx="219075" cy="247650"/>
            <wp:effectExtent l="19050" t="0" r="0" b="0"/>
            <wp:docPr id="594" name="Рисунок 94" descr="base_1_170190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base_1_170190_555"/>
                    <pic:cNvPicPr>
                      <a:picLocks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75171B8C" wp14:editId="1288C412">
            <wp:extent cx="2486025" cy="485775"/>
            <wp:effectExtent l="19050" t="0" r="0" b="0"/>
            <wp:docPr id="595" name="Рисунок 95" descr="base_1_170190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base_1_170190_556"/>
                    <pic:cNvPicPr>
                      <a:picLocks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2530795" wp14:editId="0656B886">
            <wp:extent cx="314325" cy="247650"/>
            <wp:effectExtent l="0" t="0" r="0" b="0"/>
            <wp:docPr id="596" name="Рисунок 96" descr="base_1_170190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base_1_170190_557"/>
                    <pic:cNvPicPr>
                      <a:picLocks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аттестуемых i-х объектов (помещений);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9DC6440" wp14:editId="36FEB73A">
            <wp:extent cx="276225" cy="247650"/>
            <wp:effectExtent l="19050" t="0" r="0" b="0"/>
            <wp:docPr id="597" name="Рисунок 97" descr="base_1_170190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base_1_170190_558"/>
                    <pic:cNvPicPr>
                      <a:picLocks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проведения аттестации 1 i-го объекта (помещения);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9A5C128" wp14:editId="16F0178A">
            <wp:extent cx="342900" cy="257175"/>
            <wp:effectExtent l="0" t="0" r="0" b="0"/>
            <wp:docPr id="598" name="Рисунок 98" descr="base_1_170190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base_1_170190_559"/>
                    <pic:cNvPicPr>
                      <a:picLocks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единиц j-го оборудования (устройств), требующих проверки;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AB0F59B" wp14:editId="51CB1AEB">
            <wp:extent cx="276225" cy="257175"/>
            <wp:effectExtent l="19050" t="0" r="0" b="0"/>
            <wp:docPr id="599" name="Рисунок 99" descr="base_1_170190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base_1_170190_560"/>
                    <pic:cNvPicPr>
                      <a:picLocks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проведения проверки 1 единицы j-го оборудования (устройства).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22. Затраты на приобретение простых (неисключительных) лицензий на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использование программного обеспечения по защите информации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D6D0F4B" wp14:editId="4BF0751B">
            <wp:extent cx="247650" cy="247650"/>
            <wp:effectExtent l="19050" t="0" r="0" b="0"/>
            <wp:docPr id="600" name="Рисунок 100" descr="base_1_1701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base_1_170190_561"/>
                    <pic:cNvPicPr>
                      <a:picLocks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30964C3" wp14:editId="7A6B6541">
            <wp:extent cx="1400175" cy="476250"/>
            <wp:effectExtent l="0" t="0" r="0" b="0"/>
            <wp:docPr id="601" name="Рисунок 101" descr="base_1_1701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base_1_170190_562"/>
                    <pic:cNvPicPr>
                      <a:picLocks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D411905" wp14:editId="356992A2">
            <wp:extent cx="342900" cy="247650"/>
            <wp:effectExtent l="0" t="0" r="0" b="0"/>
            <wp:docPr id="602" name="Рисунок 102" descr="base_1_1701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base_1_170190_563"/>
                    <pic:cNvPicPr>
                      <a:picLocks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83A03AC" wp14:editId="74ABB90B">
            <wp:extent cx="295275" cy="247650"/>
            <wp:effectExtent l="19050" t="0" r="0" b="0"/>
            <wp:docPr id="603" name="Рисунок 103" descr="base_1_1701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base_1_170190_564"/>
                    <pic:cNvPicPr>
                      <a:picLocks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единицы простой (неисключительной) лицензии на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использование i-го программного обеспечения по защите информации.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23. Затраты на оплату работ по монтажу (установке), дооборудованию и наладке оборудования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540479B" wp14:editId="0E07BCD5">
            <wp:extent cx="209550" cy="247650"/>
            <wp:effectExtent l="19050" t="0" r="0" b="0"/>
            <wp:docPr id="604" name="Рисунок 104" descr="base_1_170190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base_1_170190_565"/>
                    <pic:cNvPicPr>
                      <a:picLocks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B225DCA" wp14:editId="1074CA7B">
            <wp:extent cx="1257300" cy="476250"/>
            <wp:effectExtent l="0" t="0" r="0" b="0"/>
            <wp:docPr id="605" name="Рисунок 105" descr="base_1_170190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base_1_170190_566"/>
                    <pic:cNvPicPr>
                      <a:picLocks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384EC36" wp14:editId="4D66D6D1">
            <wp:extent cx="295275" cy="247650"/>
            <wp:effectExtent l="0" t="0" r="0" b="0"/>
            <wp:docPr id="606" name="Рисунок 106" descr="base_1_170190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base_1_170190_567"/>
                    <pic:cNvPicPr>
                      <a:picLocks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i-го оборудования, подлежащего монтажу (установке), дооборудованию и наладке;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64A45240" wp14:editId="0EF460DB">
            <wp:extent cx="247650" cy="247650"/>
            <wp:effectExtent l="19050" t="0" r="0" b="0"/>
            <wp:docPr id="607" name="Рисунок 107" descr="base_1_170190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base_1_170190_568"/>
                    <pic:cNvPicPr>
                      <a:picLocks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монтажа (установки), дооборудования и наладки 1 единицы i-го оборудования.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24. Затраты на приобретение рабочих станций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AD14625" wp14:editId="697CCB56">
            <wp:extent cx="276225" cy="257175"/>
            <wp:effectExtent l="19050" t="0" r="0" b="0"/>
            <wp:docPr id="608" name="Рисунок 108" descr="base_1_170190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base_1_170190_569"/>
                    <pic:cNvPicPr>
                      <a:picLocks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262BFFF" wp14:editId="116C6697">
            <wp:extent cx="2886075" cy="476250"/>
            <wp:effectExtent l="0" t="0" r="0" b="0"/>
            <wp:docPr id="609" name="Рисунок 109" descr="base_1_170190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base_1_170190_570"/>
                    <pic:cNvPicPr>
                      <a:picLocks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5CAEA1C" wp14:editId="2483F7D6">
            <wp:extent cx="676275" cy="257175"/>
            <wp:effectExtent l="0" t="0" r="0" b="0"/>
            <wp:docPr id="610" name="Рисунок 110" descr="base_1_170190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base_1_170190_571"/>
                    <pic:cNvPicPr>
                      <a:picLocks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предельное количество рабочих станций по i-й должности;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1AE5499" wp14:editId="17F01DB8">
            <wp:extent cx="590550" cy="257175"/>
            <wp:effectExtent l="0" t="0" r="0" b="0"/>
            <wp:docPr id="611" name="Рисунок 111" descr="base_1_170190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base_1_170190_572"/>
                    <pic:cNvPicPr>
                      <a:picLocks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фактическое количество рабочих станций по i-й должности;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6FA465F" wp14:editId="6A6A7177">
            <wp:extent cx="314325" cy="257175"/>
            <wp:effectExtent l="19050" t="0" r="0" b="0"/>
            <wp:docPr id="612" name="Рисунок 112" descr="base_1_1701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base_1_170190_573"/>
                    <pic:cNvPicPr>
                      <a:picLocks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приобретения 1 рабочей станции по i-й должности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машин вычислительных, предусмотренных приложением №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3 (далее – нормативы затрат на приобретение машин вычислительных).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рабочих станций по i-й должности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B02AD16" wp14:editId="30B72E43">
            <wp:extent cx="676275" cy="257175"/>
            <wp:effectExtent l="0" t="0" r="0" b="0"/>
            <wp:docPr id="613" name="Рисунок 113" descr="base_1_170190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base_1_170190_574"/>
                    <pic:cNvPicPr>
                      <a:picLocks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определяется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5ACB7E7" wp14:editId="6E17EE42">
            <wp:extent cx="1524000" cy="266700"/>
            <wp:effectExtent l="0" t="0" r="0" b="0"/>
            <wp:docPr id="614" name="Рисунок 114" descr="base_1_170190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base_1_170190_575"/>
                    <pic:cNvPicPr>
                      <a:picLocks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5188FE8" wp14:editId="1A557CF8">
            <wp:extent cx="276225" cy="247650"/>
            <wp:effectExtent l="19050" t="0" r="0" b="0"/>
            <wp:docPr id="615" name="Рисунок 115" descr="base_1_170190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base_1_170190_576"/>
                    <pic:cNvPicPr>
                      <a:picLocks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</w:t>
      </w:r>
      <w:hyperlink r:id="rId111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пунктами 17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hyperlink r:id="rId112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22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Методики  расчета нормативных затрат.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25.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принтеров, многофункциональных устройств и копировальных аппаратов (оргтехники)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04B1CA0" wp14:editId="4C9602A9">
            <wp:extent cx="247650" cy="247650"/>
            <wp:effectExtent l="19050" t="0" r="0" b="0"/>
            <wp:docPr id="616" name="Рисунок 116" descr="base_1_170190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base_1_170190_577"/>
                    <pic:cNvPicPr>
                      <a:picLocks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3C3C4E0" wp14:editId="08647ABA">
            <wp:extent cx="2762250" cy="476250"/>
            <wp:effectExtent l="0" t="0" r="0" b="0"/>
            <wp:docPr id="617" name="Рисунок 117" descr="base_1_170190_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base_1_170190_578"/>
                    <pic:cNvPicPr>
                      <a:picLocks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4AFBCEE" wp14:editId="04EFB6E7">
            <wp:extent cx="590550" cy="257175"/>
            <wp:effectExtent l="0" t="0" r="0" b="0"/>
            <wp:docPr id="618" name="Рисунок 118" descr="base_1_170190_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base_1_170190_579"/>
                    <pic:cNvPicPr>
                      <a:picLocks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i-го типа принтера, многофункционального устройства и копировального аппарата (оргтехники) в соответствии с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нормативами муниципальных органов;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61CB966" wp14:editId="37014084">
            <wp:extent cx="561975" cy="257175"/>
            <wp:effectExtent l="0" t="0" r="0" b="0"/>
            <wp:docPr id="619" name="Рисунок 119" descr="base_1_170190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 descr="base_1_170190_580"/>
                    <pic:cNvPicPr>
                      <a:picLocks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фактическое количество i-го типа принтера, многофункционального устройства и копировального аппарата (оргтехники);</w:t>
      </w:r>
    </w:p>
    <w:p w:rsidR="0042775B" w:rsidRPr="0042775B" w:rsidRDefault="0042775B" w:rsidP="0042775B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– цена 1 i-го типа принтера, многофункционального устройства и копировального аппарата (оргтехники) в соответствии с нормативами государственных органов.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302"/>
      <w:bookmarkEnd w:id="4"/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26. Затраты на приобретение средств подвижной связи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5E3B887" wp14:editId="6C2AF532">
            <wp:extent cx="371475" cy="257175"/>
            <wp:effectExtent l="19050" t="0" r="0" b="0"/>
            <wp:docPr id="620" name="Рисунок 120" descr="base_1_170190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 descr="base_1_170190_582"/>
                    <pic:cNvPicPr>
                      <a:picLocks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lastRenderedPageBreak/>
        <w:drawing>
          <wp:inline distT="0" distB="0" distL="0" distR="0" wp14:anchorId="40741264" wp14:editId="3FF26D0E">
            <wp:extent cx="1790700" cy="476250"/>
            <wp:effectExtent l="0" t="0" r="0" b="0"/>
            <wp:docPr id="621" name="Рисунок 121" descr="base_1_170190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base_1_170190_583"/>
                    <pic:cNvPicPr>
                      <a:picLocks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FC19750" wp14:editId="70D6D245">
            <wp:extent cx="476250" cy="257175"/>
            <wp:effectExtent l="0" t="0" r="0" b="0"/>
            <wp:docPr id="622" name="Рисунок 122" descr="base_1_170190_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base_1_170190_584"/>
                    <pic:cNvPicPr>
                      <a:picLocks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средств подвижной связи по i-й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9D0CE8B" wp14:editId="1A9086A9">
            <wp:extent cx="419100" cy="257175"/>
            <wp:effectExtent l="19050" t="0" r="0" b="0"/>
            <wp:docPr id="623" name="Рисунок 123" descr="base_1_170190_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base_1_170190_585"/>
                    <pic:cNvPicPr>
                      <a:picLocks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1 средства подвижной связи для i-й должности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нормативами муниципальных органов, определенными с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учетом нормативов затрат на приобретение средств связи.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309"/>
      <w:bookmarkEnd w:id="5"/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27. Затраты на приобретение планшетных компьютеров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7B0C502" wp14:editId="4382B791">
            <wp:extent cx="352425" cy="257175"/>
            <wp:effectExtent l="19050" t="0" r="0" b="0"/>
            <wp:docPr id="624" name="Рисунок 124" descr="base_1_170190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base_1_170190_586"/>
                    <pic:cNvPicPr>
                      <a:picLocks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32BBAB9" wp14:editId="5FA7196E">
            <wp:extent cx="1685925" cy="476250"/>
            <wp:effectExtent l="0" t="0" r="0" b="0"/>
            <wp:docPr id="625" name="Рисунок 125" descr="base_1_170190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base_1_170190_587"/>
                    <pic:cNvPicPr>
                      <a:picLocks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1BC623D" wp14:editId="6311C567">
            <wp:extent cx="428625" cy="257175"/>
            <wp:effectExtent l="0" t="0" r="0" b="0"/>
            <wp:docPr id="626" name="Рисунок 126" descr="base_1_170190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base_1_170190_588"/>
                    <pic:cNvPicPr>
                      <a:picLocks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планшетных компьютеров по i-й должности в соответствии с нормативами муниципальных органов,</w:t>
      </w:r>
      <w:r w:rsidRPr="0042775B">
        <w:rPr>
          <w:rFonts w:ascii="Times New Roman" w:eastAsia="Times New Roman" w:hAnsi="Times New Roman"/>
          <w:lang w:eastAsia="ru-RU"/>
        </w:rPr>
        <w:t xml:space="preserve">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определенными с учетом нормативов затрат на приобретение машин вычислительных;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E8E6E7D" wp14:editId="0931785F">
            <wp:extent cx="371475" cy="257175"/>
            <wp:effectExtent l="19050" t="0" r="0" b="0"/>
            <wp:docPr id="627" name="Рисунок 127" descr="base_1_170190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 descr="base_1_170190_589"/>
                    <pic:cNvPicPr>
                      <a:picLocks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планшетного компьютера по i-й должности в соответствии с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нормативами муниципальных органов, определенными с учетом нормативов затрат на приобретение машин вычислительных;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28. Затраты на приобретение оборудования по обеспечению безопасности информации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8F8E5AD" wp14:editId="3F9000C1">
            <wp:extent cx="352425" cy="247650"/>
            <wp:effectExtent l="19050" t="0" r="0" b="0"/>
            <wp:docPr id="628" name="Рисунок 128" descr="base_1_170190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base_1_170190_590"/>
                    <pic:cNvPicPr>
                      <a:picLocks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35302D4" wp14:editId="02A07A94">
            <wp:extent cx="1695450" cy="476250"/>
            <wp:effectExtent l="0" t="0" r="0" b="0"/>
            <wp:docPr id="629" name="Рисунок 129" descr="base_1_170190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 descr="base_1_170190_591"/>
                    <pic:cNvPicPr>
                      <a:picLocks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560221F" wp14:editId="040A02D7">
            <wp:extent cx="428625" cy="247650"/>
            <wp:effectExtent l="0" t="0" r="0" b="0"/>
            <wp:docPr id="630" name="Рисунок 130" descr="base_1_170190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base_1_170190_592"/>
                    <pic:cNvPicPr>
                      <a:picLocks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i-го оборудования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обеспечению безопасности информации;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2729963" wp14:editId="71734A0C">
            <wp:extent cx="390525" cy="247650"/>
            <wp:effectExtent l="19050" t="0" r="0" b="0"/>
            <wp:docPr id="631" name="Рисунок 131" descr="base_1_170190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 descr="base_1_170190_593"/>
                    <pic:cNvPicPr>
                      <a:picLocks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приобретаемого i-го оборудования по обеспечению безопасности информации.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29. Затраты на приобретение мониторов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7DAA50E" wp14:editId="79FAFB60">
            <wp:extent cx="304800" cy="247650"/>
            <wp:effectExtent l="19050" t="0" r="0" b="0"/>
            <wp:docPr id="632" name="Рисунок 132" descr="base_1_170190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 descr="base_1_170190_594"/>
                    <pic:cNvPicPr>
                      <a:picLocks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901F2CF" wp14:editId="3ACCC691">
            <wp:extent cx="1571625" cy="476250"/>
            <wp:effectExtent l="0" t="0" r="0" b="0"/>
            <wp:docPr id="633" name="Рисунок 133" descr="base_1_170190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 descr="base_1_170190_595"/>
                    <pic:cNvPicPr>
                      <a:picLocks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7A4A21B" wp14:editId="41EBB2AF">
            <wp:extent cx="390525" cy="247650"/>
            <wp:effectExtent l="0" t="0" r="0" b="0"/>
            <wp:docPr id="634" name="Рисунок 134" descr="base_1_170190_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 descr="base_1_170190_596"/>
                    <pic:cNvPicPr>
                      <a:picLocks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мониторов для i-й должности;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9B00520" wp14:editId="50C176C3">
            <wp:extent cx="352425" cy="247650"/>
            <wp:effectExtent l="19050" t="0" r="0" b="0"/>
            <wp:docPr id="635" name="Рисунок 135" descr="base_1_170190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base_1_170190_597"/>
                    <pic:cNvPicPr>
                      <a:picLocks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одного монитора для i-й должности.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30.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системных блоков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11312E0" wp14:editId="53C7C4BC">
            <wp:extent cx="238125" cy="247650"/>
            <wp:effectExtent l="19050" t="0" r="0" b="0"/>
            <wp:docPr id="636" name="Рисунок 136" descr="base_1_170190_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base_1_170190_598"/>
                    <pic:cNvPicPr>
                      <a:picLocks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0F11C44" wp14:editId="0CD616B3">
            <wp:extent cx="1371600" cy="476250"/>
            <wp:effectExtent l="0" t="0" r="0" b="0"/>
            <wp:docPr id="637" name="Рисунок 137" descr="base_1_170190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 descr="base_1_170190_599"/>
                    <pic:cNvPicPr>
                      <a:picLocks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FD8BE23" wp14:editId="6903375A">
            <wp:extent cx="314325" cy="247650"/>
            <wp:effectExtent l="0" t="0" r="0" b="0"/>
            <wp:docPr id="638" name="Рисунок 138" descr="base_1_170190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base_1_170190_600"/>
                    <pic:cNvPicPr>
                      <a:picLocks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i-х системных блоков;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DD909EB" wp14:editId="4A5E4B45">
            <wp:extent cx="276225" cy="247650"/>
            <wp:effectExtent l="19050" t="0" r="0" b="0"/>
            <wp:docPr id="639" name="Рисунок 139" descr="base_1_170190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 descr="base_1_170190_601"/>
                    <pic:cNvPicPr>
                      <a:picLocks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одного i-го системного блока.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31. Затраты на приобретение других запасных частей для вычислительной техники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BADB73C" wp14:editId="325B5D0D">
            <wp:extent cx="276225" cy="247650"/>
            <wp:effectExtent l="19050" t="0" r="0" b="0"/>
            <wp:docPr id="640" name="Рисунок 140" descr="base_1_170190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 descr="base_1_170190_602"/>
                    <pic:cNvPicPr>
                      <a:picLocks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26344A9" wp14:editId="354DBCF8">
            <wp:extent cx="1514475" cy="476250"/>
            <wp:effectExtent l="0" t="0" r="0" b="0"/>
            <wp:docPr id="641" name="Рисунок 141" descr="base_1_1701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 descr="base_1_170190_603"/>
                    <pic:cNvPicPr>
                      <a:picLocks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44857EE" wp14:editId="16623987">
            <wp:extent cx="352425" cy="247650"/>
            <wp:effectExtent l="0" t="0" r="0" b="0"/>
            <wp:docPr id="642" name="Рисунок 142" descr="base_1_1701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 descr="base_1_170190_604"/>
                    <pic:cNvPicPr>
                      <a:picLocks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9B59EEE" wp14:editId="479F10F6">
            <wp:extent cx="314325" cy="247650"/>
            <wp:effectExtent l="19050" t="0" r="0" b="0"/>
            <wp:docPr id="643" name="Рисунок 143" descr="base_1_1701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 descr="base_1_170190_605"/>
                    <pic:cNvPicPr>
                      <a:picLocks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единицы i-й запасной части для вычислительной техники.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32. Затраты на приобретение магнитных и оптических носителей информации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AF8ABC8" wp14:editId="30E309A0">
            <wp:extent cx="247650" cy="247650"/>
            <wp:effectExtent l="19050" t="0" r="0" b="0"/>
            <wp:docPr id="644" name="Рисунок 144" descr="base_1_170190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 descr="base_1_170190_606"/>
                    <pic:cNvPicPr>
                      <a:picLocks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1A3FD41" wp14:editId="2B377643">
            <wp:extent cx="1428750" cy="476250"/>
            <wp:effectExtent l="0" t="0" r="0" b="0"/>
            <wp:docPr id="645" name="Рисунок 145" descr="base_1_170190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base_1_170190_607"/>
                    <pic:cNvPicPr>
                      <a:picLocks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9AEC24B" wp14:editId="60606F37">
            <wp:extent cx="352425" cy="247650"/>
            <wp:effectExtent l="0" t="0" r="0" b="0"/>
            <wp:docPr id="646" name="Рисунок 146" descr="base_1_170190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 descr="base_1_170190_608"/>
                    <pic:cNvPicPr>
                      <a:picLocks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i-го носителя информации в соответствии с нормативами муниципальных органов;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5DABE91" wp14:editId="73CDA574">
            <wp:extent cx="295275" cy="247650"/>
            <wp:effectExtent l="19050" t="0" r="0" b="0"/>
            <wp:docPr id="647" name="Рисунок 147" descr="base_1_170190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base_1_170190_609"/>
                    <pic:cNvPicPr>
                      <a:picLocks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единицы i-го носителя информации в соответствии с нормативами государственных органов.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33. Затраты на приобретение деталей для содержания принтеров, многофункциональных устройств и копировальных аппаратов (оргтехники)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DFAB68D" wp14:editId="263A1DC9">
            <wp:extent cx="276225" cy="247650"/>
            <wp:effectExtent l="19050" t="0" r="0" b="0"/>
            <wp:docPr id="648" name="Рисунок 148" descr="base_1_170190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 descr="base_1_170190_610"/>
                    <pic:cNvPicPr>
                      <a:picLocks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437198C" wp14:editId="30DBF5B0">
            <wp:extent cx="1066800" cy="266700"/>
            <wp:effectExtent l="19050" t="0" r="0" b="0"/>
            <wp:docPr id="649" name="Рисунок 149" descr="base_1_170190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 descr="base_1_170190_611"/>
                    <pic:cNvPicPr>
                      <a:picLocks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B47C48B" wp14:editId="7B4BC556">
            <wp:extent cx="247650" cy="257175"/>
            <wp:effectExtent l="19050" t="0" r="0" b="0"/>
            <wp:docPr id="650" name="Рисунок 150" descr="base_1_170190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 descr="base_1_170190_612"/>
                    <pic:cNvPicPr>
                      <a:picLocks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23AACCA" wp14:editId="200378AF">
            <wp:extent cx="238125" cy="247650"/>
            <wp:effectExtent l="19050" t="0" r="0" b="0"/>
            <wp:docPr id="651" name="Рисунок 151" descr="base_1_170190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base_1_170190_613"/>
                    <pic:cNvPicPr>
                      <a:picLocks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34.</w:t>
      </w:r>
      <w:r w:rsidRPr="0042775B">
        <w:rPr>
          <w:rFonts w:ascii="Times New Roman" w:eastAsia="Times New Roman" w:hAnsi="Times New Roman"/>
          <w:lang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расходных материалов для принтеров, многофункциональных устройств и копировальных аппаратов (оргтехники)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9FCE908" wp14:editId="7684D688">
            <wp:extent cx="247650" cy="257175"/>
            <wp:effectExtent l="19050" t="0" r="0" b="0"/>
            <wp:docPr id="652" name="Рисунок 152" descr="base_1_170190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 descr="base_1_170190_614"/>
                    <pic:cNvPicPr>
                      <a:picLocks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4D1F6F9" wp14:editId="75FC738A">
            <wp:extent cx="1981200" cy="476250"/>
            <wp:effectExtent l="19050" t="0" r="0" b="0"/>
            <wp:docPr id="653" name="Рисунок 153" descr="base_1_170190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base_1_170190_615"/>
                    <pic:cNvPicPr>
                      <a:picLocks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 wp14:anchorId="43AB5CDD" wp14:editId="2016694C">
            <wp:extent cx="342900" cy="257175"/>
            <wp:effectExtent l="0" t="0" r="0" b="0"/>
            <wp:docPr id="654" name="Рисунок 154" descr="base_1_170190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base_1_170190_616"/>
                    <pic:cNvPicPr>
                      <a:picLocks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фактическое количество принтеров, многофункциональных устройств и копировальных аппаратов (оргтехники) i-го типа в соответствии с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нормативами муниципальных органов;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C2F5475" wp14:editId="5EC7CE37">
            <wp:extent cx="352425" cy="257175"/>
            <wp:effectExtent l="0" t="0" r="0" b="0"/>
            <wp:docPr id="655" name="Рисунок 155" descr="base_1_170190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base_1_170190_617"/>
                    <pic:cNvPicPr>
                      <a:picLocks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норматив потребления расходных материалов i-м типом принтеров, многофункциональных устройств и копировальных аппаратов (оргтехники)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нормативами муниципальных органов;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4EE2F2D" wp14:editId="30949A08">
            <wp:extent cx="314325" cy="257175"/>
            <wp:effectExtent l="19050" t="0" r="0" b="0"/>
            <wp:docPr id="656" name="Рисунок 156" descr="base_1_170190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base_1_170190_618"/>
                    <pic:cNvPicPr>
                      <a:picLocks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расходного материала по i-му типу принтеров, многофункциональных устройств и копировальных аппаратов (оргтехники)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нормативами муниципальных органов.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35. Затраты на приобретение запасных частей для принтеров, многофункциональных устройств и копировальных аппаратов (оргтехники)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0C4AC9A" wp14:editId="541E551A">
            <wp:extent cx="238125" cy="247650"/>
            <wp:effectExtent l="19050" t="0" r="0" b="0"/>
            <wp:docPr id="657" name="Рисунок 157" descr="base_1_1701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base_1_170190_619"/>
                    <pic:cNvPicPr>
                      <a:picLocks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BDBD6DE" wp14:editId="4BCEDC90">
            <wp:extent cx="1343025" cy="476250"/>
            <wp:effectExtent l="0" t="0" r="0" b="0"/>
            <wp:docPr id="658" name="Рисунок 158" descr="base_1_1701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 descr="base_1_170190_620"/>
                    <pic:cNvPicPr>
                      <a:picLocks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7CC8240" wp14:editId="4BAD7331">
            <wp:extent cx="314325" cy="247650"/>
            <wp:effectExtent l="0" t="0" r="0" b="0"/>
            <wp:docPr id="659" name="Рисунок 159" descr="base_1_1701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base_1_170190_621"/>
                    <pic:cNvPicPr>
                      <a:picLocks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 приобретению количество i-х запасных частей для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принтеров, многофункциональных устройств и копировальных аппаратов (оргтехники);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8784A80" wp14:editId="79CED3C8">
            <wp:extent cx="295275" cy="247650"/>
            <wp:effectExtent l="19050" t="0" r="0" b="0"/>
            <wp:docPr id="660" name="Рисунок 160" descr="base_1_1701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base_1_170190_622"/>
                    <pic:cNvPicPr>
                      <a:picLocks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единицы i-й запасной части.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36. Затраты на приобретение материальных запасов по обеспечению безопасности информации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D6B452C" wp14:editId="37495A23">
            <wp:extent cx="304800" cy="247650"/>
            <wp:effectExtent l="19050" t="0" r="0" b="0"/>
            <wp:docPr id="661" name="Рисунок 161" descr="base_1_170190_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 descr="base_1_170190_623"/>
                    <pic:cNvPicPr>
                      <a:picLocks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73470E9" wp14:editId="11DC839F">
            <wp:extent cx="1600200" cy="476250"/>
            <wp:effectExtent l="0" t="0" r="0" b="0"/>
            <wp:docPr id="662" name="Рисунок 162" descr="base_1_170190_6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base_1_170190_624"/>
                    <pic:cNvPicPr>
                      <a:picLocks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6E7AAFB" wp14:editId="10973C9F">
            <wp:extent cx="390525" cy="247650"/>
            <wp:effectExtent l="0" t="0" r="0" b="0"/>
            <wp:docPr id="663" name="Рисунок 163" descr="base_1_170190_6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base_1_170190_625"/>
                    <pic:cNvPicPr>
                      <a:picLocks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i-го материального запаса;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8579B56" wp14:editId="33EF1274">
            <wp:extent cx="352425" cy="247650"/>
            <wp:effectExtent l="19050" t="0" r="9525" b="0"/>
            <wp:docPr id="664" name="Рисунок 164" descr="base_1_170190_6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 descr="base_1_170190_626"/>
                    <pic:cNvPicPr>
                      <a:picLocks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единицы i-го материального запаса.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P383"/>
      <w:bookmarkEnd w:id="6"/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II.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Прочие затраты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не отнесенные к затратам на услуги связи в рамках затрат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37.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 (</w:t>
      </w:r>
      <w:r w:rsidRPr="0042775B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5B83D63" wp14:editId="6817F739">
            <wp:extent cx="285750" cy="285750"/>
            <wp:effectExtent l="19050" t="0" r="0" b="0"/>
            <wp:docPr id="665" name="Рисунок 165" descr="base_1_170190_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 descr="base_1_170190_627"/>
                    <pic:cNvPicPr>
                      <a:picLocks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6FBCC39" wp14:editId="14D69A06">
            <wp:extent cx="990600" cy="285750"/>
            <wp:effectExtent l="19050" t="0" r="0" b="0"/>
            <wp:docPr id="666" name="Рисунок 166" descr="base_1_170190_6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 descr="base_1_170190_628"/>
                    <pic:cNvPicPr>
                      <a:picLocks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789A347" wp14:editId="36499E74">
            <wp:extent cx="200025" cy="247650"/>
            <wp:effectExtent l="19050" t="0" r="0" b="0"/>
            <wp:docPr id="667" name="Рисунок 167" descr="base_1_170190_6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 descr="base_1_170190_629"/>
                    <pic:cNvPicPr>
                      <a:picLocks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оплату услуг почтовой связи;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D828A6F" wp14:editId="240596BF">
            <wp:extent cx="219075" cy="247650"/>
            <wp:effectExtent l="19050" t="0" r="0" b="0"/>
            <wp:docPr id="668" name="Рисунок 168" descr="base_1_170190_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 descr="base_1_170190_630"/>
                    <pic:cNvPicPr>
                      <a:picLocks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оплату услуг специальной связи.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38. Затраты на оплату услуг почтовой связи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21DCAAC" wp14:editId="7BF51E58">
            <wp:extent cx="200025" cy="247650"/>
            <wp:effectExtent l="19050" t="0" r="0" b="0"/>
            <wp:docPr id="669" name="Рисунок 169" descr="base_1_170190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 descr="base_1_170190_631"/>
                    <pic:cNvPicPr>
                      <a:picLocks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lastRenderedPageBreak/>
        <w:drawing>
          <wp:inline distT="0" distB="0" distL="0" distR="0" wp14:anchorId="01B93A19" wp14:editId="39F694D1">
            <wp:extent cx="1257300" cy="476250"/>
            <wp:effectExtent l="0" t="0" r="0" b="0"/>
            <wp:docPr id="670" name="Рисунок 170" descr="base_1_170190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 descr="base_1_170190_632"/>
                    <pic:cNvPicPr>
                      <a:picLocks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8CFEB0" wp14:editId="40139BF3">
            <wp:extent cx="276225" cy="247650"/>
            <wp:effectExtent l="0" t="0" r="0" b="0"/>
            <wp:docPr id="671" name="Рисунок 171" descr="base_1_170190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 descr="base_1_170190_633"/>
                    <pic:cNvPicPr>
                      <a:picLocks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количество i-х почтовых отправлений в год;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A5E5203" wp14:editId="4F7CFEBA">
            <wp:extent cx="247650" cy="247650"/>
            <wp:effectExtent l="19050" t="0" r="0" b="0"/>
            <wp:docPr id="672" name="Рисунок 172" descr="base_1_170190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base_1_170190_634"/>
                    <pic:cNvPicPr>
                      <a:picLocks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i-го почтового отправления.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39.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оплату услуг специальной связи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7B3A90F" wp14:editId="02696CC2">
            <wp:extent cx="219075" cy="247650"/>
            <wp:effectExtent l="19050" t="0" r="0" b="0"/>
            <wp:docPr id="673" name="Рисунок 173" descr="base_1_1701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base_1_170190_635"/>
                    <pic:cNvPicPr>
                      <a:picLocks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BBE8C8F" wp14:editId="58234A9A">
            <wp:extent cx="1066800" cy="247650"/>
            <wp:effectExtent l="19050" t="0" r="0" b="0"/>
            <wp:docPr id="674" name="Рисунок 174" descr="base_1_1701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 descr="base_1_170190_636"/>
                    <pic:cNvPicPr>
                      <a:picLocks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5017179" wp14:editId="736AE5F4">
            <wp:extent cx="257175" cy="247650"/>
            <wp:effectExtent l="0" t="0" r="0" b="0"/>
            <wp:docPr id="675" name="Рисунок 175" descr="base_1_1701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 descr="base_1_170190_637"/>
                    <pic:cNvPicPr>
                      <a:picLocks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количество листов (пакетов) исходящей информации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год;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8AAB9F7" wp14:editId="08ACF92C">
            <wp:extent cx="238125" cy="247650"/>
            <wp:effectExtent l="19050" t="0" r="0" b="0"/>
            <wp:docPr id="676" name="Рисунок 176" descr="base_1_1701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 descr="base_1_170190_638"/>
                    <pic:cNvPicPr>
                      <a:picLocks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листа (пакета) исходящей информации, отправляемой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каналам специальной связи.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транспортные услуги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40.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по договору об оказании услуг перевозки (транспортировки) грузов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D9798AB" wp14:editId="2BC8B2F0">
            <wp:extent cx="238125" cy="247650"/>
            <wp:effectExtent l="19050" t="0" r="0" b="0"/>
            <wp:docPr id="677" name="Рисунок 177" descr="base_1_170190_6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 descr="base_1_170190_639"/>
                    <pic:cNvPicPr>
                      <a:picLocks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FE8459B" wp14:editId="5CC2F80A">
            <wp:extent cx="1390650" cy="476250"/>
            <wp:effectExtent l="0" t="0" r="0" b="0"/>
            <wp:docPr id="678" name="Рисунок 178" descr="base_1_170190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 descr="base_1_170190_640"/>
                    <pic:cNvPicPr>
                      <a:picLocks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FE00B47" wp14:editId="111D7897">
            <wp:extent cx="314325" cy="247650"/>
            <wp:effectExtent l="0" t="0" r="0" b="0"/>
            <wp:docPr id="679" name="Рисунок 179" descr="base_1_170190_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 descr="base_1_170190_641"/>
                    <pic:cNvPicPr>
                      <a:picLocks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i-х услуг перевозки (транспортировки) грузов;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F02ABF9" wp14:editId="548C4FD0">
            <wp:extent cx="295275" cy="247650"/>
            <wp:effectExtent l="19050" t="0" r="0" b="0"/>
            <wp:docPr id="680" name="Рисунок 180" descr="base_1_170190_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 descr="base_1_170190_642"/>
                    <pic:cNvPicPr>
                      <a:picLocks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i-й услуги перевозки (транспортировки) груза.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41. Затраты на оплату услуг аренды транспортных средств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FBEF1C6" wp14:editId="0B4E1F83">
            <wp:extent cx="276225" cy="257175"/>
            <wp:effectExtent l="19050" t="0" r="0" b="0"/>
            <wp:docPr id="681" name="Рисунок 181" descr="base_1_170190_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 descr="base_1_170190_643"/>
                    <pic:cNvPicPr>
                      <a:picLocks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EBCEBD5" wp14:editId="60B02DCF">
            <wp:extent cx="2047875" cy="476250"/>
            <wp:effectExtent l="19050" t="0" r="0" b="0"/>
            <wp:docPr id="682" name="Рисунок 182" descr="base_1_170190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base_1_170190_644"/>
                    <pic:cNvPicPr>
                      <a:picLocks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4803489" wp14:editId="256C67DA">
            <wp:extent cx="352425" cy="257175"/>
            <wp:effectExtent l="0" t="0" r="0" b="0"/>
            <wp:docPr id="683" name="Рисунок 183" descr="base_1_170190_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 descr="base_1_170190_645"/>
                    <pic:cNvPicPr>
                      <a:picLocks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органов местного самоуправления, применяемыми при расчете нормативных затрат на приобретение служебного легкового автотранспорта, предусмотренными </w:t>
      </w:r>
      <w:hyperlink w:anchor="P1026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приложением №</w:t>
        </w:r>
        <w:r w:rsidRPr="0042775B">
          <w:rPr>
            <w:rFonts w:ascii="Times New Roman" w:eastAsia="Times New Roman" w:hAnsi="Times New Roman"/>
            <w:sz w:val="28"/>
            <w:szCs w:val="28"/>
            <w:lang w:val="en-US" w:eastAsia="ru-RU"/>
          </w:rPr>
          <w:t> </w:t>
        </w:r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2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E526863" wp14:editId="3A7BA450">
            <wp:extent cx="314325" cy="257175"/>
            <wp:effectExtent l="19050" t="0" r="0" b="0"/>
            <wp:docPr id="684" name="Рисунок 184" descr="base_1_170190_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 descr="base_1_170190_646"/>
                    <pic:cNvPicPr>
                      <a:picLocks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аренды i-го транспортного средства в месяц;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04F468B" wp14:editId="6C5204F5">
            <wp:extent cx="371475" cy="257175"/>
            <wp:effectExtent l="0" t="0" r="0" b="0"/>
            <wp:docPr id="685" name="Рисунок 185" descr="base_1_170190_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base_1_170190_647"/>
                    <pic:cNvPicPr>
                      <a:picLocks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количество месяцев аренды i-го транспортного средства.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42. Затраты на оплату разовых услуг пассажирских перевозок при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проведении совещания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D913CA8" wp14:editId="77D0F9C1">
            <wp:extent cx="247650" cy="247650"/>
            <wp:effectExtent l="19050" t="0" r="0" b="0"/>
            <wp:docPr id="686" name="Рисунок 186" descr="base_1_170190_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 descr="base_1_170190_648"/>
                    <pic:cNvPicPr>
                      <a:picLocks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4A02E08" wp14:editId="2012DED8">
            <wp:extent cx="1762125" cy="476250"/>
            <wp:effectExtent l="0" t="0" r="0" b="0"/>
            <wp:docPr id="687" name="Рисунок 187" descr="base_1_170190_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base_1_170190_649"/>
                    <pic:cNvPicPr>
                      <a:picLocks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AE6BD5E" wp14:editId="30FBA115">
            <wp:extent cx="276225" cy="257175"/>
            <wp:effectExtent l="0" t="0" r="0" b="0"/>
            <wp:docPr id="688" name="Рисунок 188" descr="base_1_170190_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 descr="base_1_170190_650"/>
                    <pic:cNvPicPr>
                      <a:picLocks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количество к приобретению i-х разовых услуг пассажирских перевозок;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6CD0095" wp14:editId="219C2055">
            <wp:extent cx="276225" cy="247650"/>
            <wp:effectExtent l="0" t="0" r="0" b="0"/>
            <wp:docPr id="689" name="Рисунок 189" descr="base_1_170190_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 descr="base_1_170190_651"/>
                    <pic:cNvPicPr>
                      <a:picLocks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среднее количество часов аренды транспортного средства по i-й разовой услуге;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55D747E" wp14:editId="2D4ADC9E">
            <wp:extent cx="238125" cy="247650"/>
            <wp:effectExtent l="19050" t="0" r="0" b="0"/>
            <wp:docPr id="690" name="Рисунок 190" descr="base_1_170190_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 descr="base_1_170190_652"/>
                    <pic:cNvPicPr>
                      <a:picLocks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часа аренды транспортного средства по i-й разовой услуге.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43. Затраты на оплату проезда работника к месту нахождения учебного заведения и обратно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8D77C84" wp14:editId="5DD0B98E">
            <wp:extent cx="276225" cy="257175"/>
            <wp:effectExtent l="19050" t="0" r="0" b="0"/>
            <wp:docPr id="691" name="Рисунок 191" descr="base_1_170190_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 descr="base_1_170190_653"/>
                    <pic:cNvPicPr>
                      <a:picLocks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19FD118" wp14:editId="7B256865">
            <wp:extent cx="1838325" cy="476250"/>
            <wp:effectExtent l="0" t="0" r="0" b="0"/>
            <wp:docPr id="692" name="Рисунок 192" descr="base_1_170190_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base_1_170190_654"/>
                    <pic:cNvPicPr>
                      <a:picLocks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C99C951" wp14:editId="62CD20FC">
            <wp:extent cx="352425" cy="257175"/>
            <wp:effectExtent l="0" t="0" r="0" b="0"/>
            <wp:docPr id="693" name="Рисунок 193" descr="base_1_170190_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base_1_170190_655"/>
                    <pic:cNvPicPr>
                      <a:picLocks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работников, имеющих право на компенсацию расходов, по i-му направлению;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4FBFF4E" wp14:editId="327E43F4">
            <wp:extent cx="314325" cy="257175"/>
            <wp:effectExtent l="19050" t="0" r="0" b="0"/>
            <wp:docPr id="694" name="Рисунок 194" descr="base_1_170190_6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base_1_170190_656"/>
                    <pic:cNvPicPr>
                      <a:picLocks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проезда к месту нахождения учебного заведения по i-му направлению.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оплату расходов по договорам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об оказании услуг, связанных с проездом и наймом жилого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помещения в связи с командированием работников,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44. 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805DC0D" wp14:editId="33D78C94">
            <wp:extent cx="238125" cy="257175"/>
            <wp:effectExtent l="19050" t="0" r="0" b="0"/>
            <wp:docPr id="695" name="Рисунок 195" descr="base_1_170190_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base_1_170190_657"/>
                    <pic:cNvPicPr>
                      <a:picLocks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571F81D" wp14:editId="30486F8A">
            <wp:extent cx="1285875" cy="266700"/>
            <wp:effectExtent l="19050" t="0" r="0" b="0"/>
            <wp:docPr id="696" name="Рисунок 196" descr="base_1_170190_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 descr="base_1_170190_658"/>
                    <pic:cNvPicPr>
                      <a:picLocks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0F37DF0" wp14:editId="78333E4B">
            <wp:extent cx="419100" cy="257175"/>
            <wp:effectExtent l="19050" t="0" r="0" b="0"/>
            <wp:docPr id="697" name="Рисунок 197" descr="base_1_170190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base_1_170190_659"/>
                    <pic:cNvPicPr>
                      <a:picLocks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по договору на проезд к месту командирования и обратно;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3CADB37" wp14:editId="1848912B">
            <wp:extent cx="352425" cy="247650"/>
            <wp:effectExtent l="19050" t="0" r="0" b="0"/>
            <wp:docPr id="698" name="Рисунок 198" descr="base_1_170190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base_1_170190_660"/>
                    <pic:cNvPicPr>
                      <a:picLocks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по договору на наем жилого помещения на период командирования.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45.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по договору на проезд к месту командирования и обратно           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D39075C" wp14:editId="2FDC031B">
            <wp:extent cx="419100" cy="257175"/>
            <wp:effectExtent l="19050" t="0" r="0" b="0"/>
            <wp:docPr id="699" name="Рисунок 199" descr="base_1_170190_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 descr="base_1_170190_661"/>
                    <pic:cNvPicPr>
                      <a:picLocks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C6B1575" wp14:editId="2323061E">
            <wp:extent cx="2247900" cy="476250"/>
            <wp:effectExtent l="0" t="0" r="0" b="0"/>
            <wp:docPr id="700" name="Рисунок 200" descr="base_1_170190_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 descr="base_1_170190_662"/>
                    <pic:cNvPicPr>
                      <a:picLocks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C08A3D2" wp14:editId="32819245">
            <wp:extent cx="504825" cy="257175"/>
            <wp:effectExtent l="0" t="0" r="0" b="0"/>
            <wp:docPr id="701" name="Рисунок 201" descr="base_1_170190_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663"/>
                    <pic:cNvPicPr>
                      <a:picLocks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командированных работников по i-му направлению командирования с учетом показателей утвержденных планов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служебных командировок;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1F40B72" wp14:editId="2A67E9FC">
            <wp:extent cx="476250" cy="257175"/>
            <wp:effectExtent l="19050" t="0" r="0" b="0"/>
            <wp:docPr id="702" name="Рисунок 202" descr="base_1_170190_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base_1_170190_664"/>
                    <pic:cNvPicPr>
                      <a:picLocks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проезда по i-му направлению командирования. 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46. Затраты по договору на наем жилого помещения на период командирования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6260724" wp14:editId="0BECCF51">
            <wp:extent cx="352425" cy="247650"/>
            <wp:effectExtent l="19050" t="0" r="0" b="0"/>
            <wp:docPr id="703" name="Рисунок 203" descr="base_1_170190_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base_1_170190_665"/>
                    <pic:cNvPicPr>
                      <a:picLocks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4F45D83" wp14:editId="6DB453C9">
            <wp:extent cx="2324100" cy="476250"/>
            <wp:effectExtent l="19050" t="0" r="0" b="0"/>
            <wp:docPr id="704" name="Рисунок 204" descr="base_1_170190_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 descr="base_1_170190_666"/>
                    <pic:cNvPicPr>
                      <a:picLocks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2F19B31" wp14:editId="09DB4F0A">
            <wp:extent cx="428625" cy="247650"/>
            <wp:effectExtent l="0" t="0" r="9525" b="0"/>
            <wp:docPr id="705" name="Рисунок 205" descr="base_1_170190_6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 descr="base_1_170190_667"/>
                    <pic:cNvPicPr>
                      <a:picLocks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56BE504" wp14:editId="373D94DC">
            <wp:extent cx="390525" cy="247650"/>
            <wp:effectExtent l="19050" t="0" r="9525" b="0"/>
            <wp:docPr id="706" name="Рисунок 206" descr="base_1_170190_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 descr="base_1_170190_668"/>
                    <pic:cNvPicPr>
                      <a:picLocks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найма жилого помещения в сутки по i-му направлению командирования;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5D1B54A" wp14:editId="59247F4B">
            <wp:extent cx="447675" cy="247650"/>
            <wp:effectExtent l="0" t="0" r="0" b="0"/>
            <wp:docPr id="707" name="Рисунок 207" descr="base_1_170190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 descr="base_1_170190_669"/>
                    <pic:cNvPicPr>
                      <a:picLocks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суток нахождения в командировке по i-му направлению командирования.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коммунальные услуги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47. Затраты на коммунальные услуги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6C0753D" wp14:editId="605E8B5C">
            <wp:extent cx="304800" cy="247650"/>
            <wp:effectExtent l="19050" t="0" r="0" b="0"/>
            <wp:docPr id="708" name="Рисунок 208" descr="base_1_170190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 descr="base_1_170190_670"/>
                    <pic:cNvPicPr>
                      <a:picLocks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82B83D6" wp14:editId="586D680E">
            <wp:extent cx="2647950" cy="247650"/>
            <wp:effectExtent l="19050" t="0" r="0" b="0"/>
            <wp:docPr id="709" name="Рисунок 209" descr="base_1_170190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 descr="base_1_170190_671"/>
                    <pic:cNvPicPr>
                      <a:picLocks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B9D48CF" wp14:editId="4BFEECAA">
            <wp:extent cx="219075" cy="247650"/>
            <wp:effectExtent l="19050" t="0" r="0" b="0"/>
            <wp:docPr id="710" name="Рисунок 210" descr="base_1_170190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 descr="base_1_170190_672"/>
                    <pic:cNvPicPr>
                      <a:picLocks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газоснабжение и иные виды топлива;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AE7DC37" wp14:editId="4BF7E76C">
            <wp:extent cx="219075" cy="247650"/>
            <wp:effectExtent l="19050" t="0" r="0" b="0"/>
            <wp:docPr id="711" name="Рисунок 211" descr="base_1_170190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 descr="base_1_170190_673"/>
                    <pic:cNvPicPr>
                      <a:picLocks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электроснабжение;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7D0D232" wp14:editId="311CA1DB">
            <wp:extent cx="238125" cy="247650"/>
            <wp:effectExtent l="19050" t="0" r="0" b="0"/>
            <wp:docPr id="712" name="Рисунок 212" descr="base_1_170190_6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base_1_170190_674"/>
                    <pic:cNvPicPr>
                      <a:picLocks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теплоснабжение;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1D47518" wp14:editId="1E9CD67D">
            <wp:extent cx="219075" cy="247650"/>
            <wp:effectExtent l="19050" t="0" r="0" b="0"/>
            <wp:docPr id="713" name="Рисунок 213" descr="base_1_170190_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base_1_170190_675"/>
                    <pic:cNvPicPr>
                      <a:picLocks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горячее водоснабжение;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ED8DD94" wp14:editId="00B926BA">
            <wp:extent cx="238125" cy="247650"/>
            <wp:effectExtent l="19050" t="0" r="0" b="0"/>
            <wp:docPr id="714" name="Рисунок 214" descr="base_1_170190_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 descr="base_1_170190_676"/>
                    <pic:cNvPicPr>
                      <a:picLocks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холодное водоснабжение и водоотведение;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A2D84FE" wp14:editId="5F53CD2D">
            <wp:extent cx="342900" cy="247650"/>
            <wp:effectExtent l="19050" t="0" r="0" b="0"/>
            <wp:docPr id="715" name="Рисунок 215" descr="base_1_170190_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 descr="base_1_170190_677"/>
                    <pic:cNvPicPr>
                      <a:picLocks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оплату услуг лиц, привлекаемых на основании гражданско-правовых договоров (далее - внештатный сотрудник).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48. Затраты на газоснабжение и иные виды топлива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822DF5B" wp14:editId="3CDF6C58">
            <wp:extent cx="219075" cy="247650"/>
            <wp:effectExtent l="19050" t="0" r="0" b="0"/>
            <wp:docPr id="716" name="Рисунок 216" descr="base_1_170190_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 descr="base_1_170190_678"/>
                    <pic:cNvPicPr>
                      <a:picLocks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F8CD100" wp14:editId="783AA62B">
            <wp:extent cx="1847850" cy="476250"/>
            <wp:effectExtent l="19050" t="0" r="0" b="0"/>
            <wp:docPr id="717" name="Рисунок 217" descr="base_1_170190_6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 descr="base_1_170190_679"/>
                    <pic:cNvPicPr>
                      <a:picLocks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3ED3D35" wp14:editId="6F520BFE">
            <wp:extent cx="314325" cy="247650"/>
            <wp:effectExtent l="19050" t="0" r="0" b="0"/>
            <wp:docPr id="718" name="Рисунок 218" descr="base_1_170190_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 descr="base_1_170190_680"/>
                    <pic:cNvPicPr>
                      <a:picLocks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расчетная потребность в i-м виде топлива (газе и ином виде топлива);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E0E9EA8" wp14:editId="51E96467">
            <wp:extent cx="295275" cy="247650"/>
            <wp:effectExtent l="19050" t="0" r="0" b="0"/>
            <wp:docPr id="719" name="Рисунок 219" descr="base_1_170190_6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 descr="base_1_170190_681"/>
                    <pic:cNvPicPr>
                      <a:picLocks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3C7ED51" wp14:editId="07E82D0D">
            <wp:extent cx="276225" cy="247650"/>
            <wp:effectExtent l="19050" t="0" r="0" b="0"/>
            <wp:docPr id="720" name="Рисунок 220" descr="base_1_170190_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base_1_170190_682"/>
                    <pic:cNvPicPr>
                      <a:picLocks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поправочный коэффициент, учитывающий затраты на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транспортировку i-го вида топлива.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49. Затраты на электроснабжение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B4A7353" wp14:editId="02370502">
            <wp:extent cx="219075" cy="247650"/>
            <wp:effectExtent l="19050" t="0" r="0" b="0"/>
            <wp:docPr id="721" name="Рисунок 221" descr="base_1_170190_6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 descr="base_1_170190_683"/>
                    <pic:cNvPicPr>
                      <a:picLocks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21C3BCC" wp14:editId="402EF71F">
            <wp:extent cx="1343025" cy="476250"/>
            <wp:effectExtent l="0" t="0" r="0" b="0"/>
            <wp:docPr id="722" name="Рисунок 222" descr="base_1_170190_6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base_1_170190_684"/>
                    <pic:cNvPicPr>
                      <a:picLocks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2CA907A" wp14:editId="40157708">
            <wp:extent cx="295275" cy="247650"/>
            <wp:effectExtent l="19050" t="0" r="0" b="0"/>
            <wp:docPr id="723" name="Рисунок 223" descr="base_1_170190_6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base_1_170190_685"/>
                    <pic:cNvPicPr>
                      <a:picLocks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56B56F5" wp14:editId="31F3DB95">
            <wp:extent cx="314325" cy="247650"/>
            <wp:effectExtent l="19050" t="0" r="0" b="0"/>
            <wp:docPr id="724" name="Рисунок 224" descr="base_1_170190_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base_1_170190_686"/>
                    <pic:cNvPicPr>
                      <a:picLocks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расчетная потребность электроэнергии в год по i-му тарифу (цене) на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электроэнергию (в рамках применяемого одноставочного, дифференцированного по зонам суток или двуставочного тарифа).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50. Затраты на теплоснабжение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3E49DC0" wp14:editId="0484B22F">
            <wp:extent cx="238125" cy="247650"/>
            <wp:effectExtent l="19050" t="0" r="0" b="0"/>
            <wp:docPr id="725" name="Рисунок 225" descr="base_1_170190_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base_1_170190_687"/>
                    <pic:cNvPicPr>
                      <a:picLocks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1525870" wp14:editId="3F179894">
            <wp:extent cx="1181100" cy="247650"/>
            <wp:effectExtent l="19050" t="0" r="0" b="0"/>
            <wp:docPr id="726" name="Рисунок 226" descr="base_1_170190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base_1_170190_688"/>
                    <pic:cNvPicPr>
                      <a:picLocks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DE192F7" wp14:editId="31CFE852">
            <wp:extent cx="371475" cy="247650"/>
            <wp:effectExtent l="19050" t="0" r="0" b="0"/>
            <wp:docPr id="727" name="Рисунок 227" descr="base_1_170190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base_1_170190_689"/>
                    <pic:cNvPicPr>
                      <a:picLocks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расчетная потребность в теплоэнергии на отопление зданий, помещений и сооружений;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EB64B69" wp14:editId="1277F37C">
            <wp:extent cx="247650" cy="247650"/>
            <wp:effectExtent l="19050" t="0" r="0" b="0"/>
            <wp:docPr id="728" name="Рисунок 228" descr="base_1_170190_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base_1_170190_690"/>
                    <pic:cNvPicPr>
                      <a:picLocks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регулируемый тариф на теплоснабжение.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51. Затраты на горячее водоснабжение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41F2C3B" wp14:editId="6AF0C70C">
            <wp:extent cx="219075" cy="247650"/>
            <wp:effectExtent l="19050" t="0" r="0" b="0"/>
            <wp:docPr id="729" name="Рисунок 229" descr="base_1_170190_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base_1_170190_691"/>
                    <pic:cNvPicPr>
                      <a:picLocks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094712B" wp14:editId="69C65D7A">
            <wp:extent cx="1066800" cy="247650"/>
            <wp:effectExtent l="19050" t="0" r="0" b="0"/>
            <wp:docPr id="730" name="Рисунок 230" descr="base_1_170190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 descr="base_1_170190_692"/>
                    <pic:cNvPicPr>
                      <a:picLocks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A64237E" wp14:editId="5EB25ED4">
            <wp:extent cx="257175" cy="247650"/>
            <wp:effectExtent l="19050" t="0" r="0" b="0"/>
            <wp:docPr id="731" name="Рисунок 231" descr="base_1_170190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base_1_170190_693"/>
                    <pic:cNvPicPr>
                      <a:picLocks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расчетная потребность в горячей воде;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A144002" wp14:editId="05E86B37">
            <wp:extent cx="247650" cy="247650"/>
            <wp:effectExtent l="19050" t="0" r="0" b="0"/>
            <wp:docPr id="732" name="Рисунок 232" descr="base_1_170190_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base_1_170190_694"/>
                    <pic:cNvPicPr>
                      <a:picLocks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регулируемый тариф на горячее водоснабжение.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52. Затраты на холодное водоснабжение и водоотведение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D42C6F2" wp14:editId="25D6F101">
            <wp:extent cx="238125" cy="247650"/>
            <wp:effectExtent l="19050" t="0" r="0" b="0"/>
            <wp:docPr id="733" name="Рисунок 233" descr="base_1_170190_6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base_1_170190_695"/>
                    <pic:cNvPicPr>
                      <a:picLocks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1279972" wp14:editId="373665FC">
            <wp:extent cx="1990725" cy="247650"/>
            <wp:effectExtent l="19050" t="0" r="0" b="0"/>
            <wp:docPr id="734" name="Рисунок 234" descr="base_1_170190_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 descr="base_1_170190_696"/>
                    <pic:cNvPicPr>
                      <a:picLocks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AB506F3" wp14:editId="6DD88DB0">
            <wp:extent cx="276225" cy="247650"/>
            <wp:effectExtent l="19050" t="0" r="0" b="0"/>
            <wp:docPr id="735" name="Рисунок 235" descr="base_1_170190_6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 descr="base_1_170190_697"/>
                    <pic:cNvPicPr>
                      <a:picLocks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расчетная потребность в холодном водоснабжении;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A08458" wp14:editId="4901F08C">
            <wp:extent cx="257175" cy="247650"/>
            <wp:effectExtent l="19050" t="0" r="0" b="0"/>
            <wp:docPr id="736" name="Рисунок 236" descr="base_1_170190_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 descr="base_1_170190_698"/>
                    <pic:cNvPicPr>
                      <a:picLocks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регулируемый тариф на холодное водоснабжение;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A8870C1" wp14:editId="6F5A74C0">
            <wp:extent cx="276225" cy="247650"/>
            <wp:effectExtent l="19050" t="0" r="0" b="0"/>
            <wp:docPr id="737" name="Рисунок 237" descr="base_1_170190_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base_1_170190_699"/>
                    <pic:cNvPicPr>
                      <a:picLocks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расчетная потребность в водоотведении;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D95AF59" wp14:editId="2274E5F1">
            <wp:extent cx="247650" cy="247650"/>
            <wp:effectExtent l="19050" t="0" r="0" b="0"/>
            <wp:docPr id="738" name="Рисунок 238" descr="base_1_170190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 descr="base_1_170190_700"/>
                    <pic:cNvPicPr>
                      <a:picLocks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регулируемый тариф на водоотведение.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53.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оплату услуг внештатных сотрудников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110138E" wp14:editId="10CB3396">
            <wp:extent cx="342900" cy="247650"/>
            <wp:effectExtent l="19050" t="0" r="0" b="0"/>
            <wp:docPr id="739" name="Рисунок 239" descr="base_1_170190_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base_1_170190_701"/>
                    <pic:cNvPicPr>
                      <a:picLocks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33AC459" wp14:editId="308B6C6A">
            <wp:extent cx="2676525" cy="476250"/>
            <wp:effectExtent l="19050" t="0" r="0" b="0"/>
            <wp:docPr id="740" name="Рисунок 240" descr="base_1_170190_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base_1_170190_702"/>
                    <pic:cNvPicPr>
                      <a:picLocks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87D70A8" wp14:editId="6F57A569">
            <wp:extent cx="447675" cy="247650"/>
            <wp:effectExtent l="19050" t="0" r="0" b="0"/>
            <wp:docPr id="741" name="Рисунок 241" descr="base_1_170190_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 descr="base_1_170190_703"/>
                    <pic:cNvPicPr>
                      <a:picLocks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количество месяцев работы внештатного сотрудника по i-й должности;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1006483" wp14:editId="371CE695">
            <wp:extent cx="390525" cy="247650"/>
            <wp:effectExtent l="19050" t="0" r="9525" b="0"/>
            <wp:docPr id="742" name="Рисунок 242" descr="base_1_170190_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base_1_170190_704"/>
                    <pic:cNvPicPr>
                      <a:picLocks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1 месяца работы внештатного сотрудника по i-й должности;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4A77074" wp14:editId="0692078F">
            <wp:extent cx="352425" cy="247650"/>
            <wp:effectExtent l="0" t="0" r="9525" b="0"/>
            <wp:docPr id="743" name="Рисунок 243" descr="base_1_170190_7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base_1_170190_705"/>
                    <pic:cNvPicPr>
                      <a:picLocks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процентная ставка страховых взносов в государственные внебюджетные фонды.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аренду помещений и оборудования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54.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аренду помещений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109FB96" wp14:editId="27059B29">
            <wp:extent cx="238125" cy="247650"/>
            <wp:effectExtent l="19050" t="0" r="0" b="0"/>
            <wp:docPr id="744" name="Рисунок 244" descr="base_1_170190_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 descr="base_1_170190_706"/>
                    <pic:cNvPicPr>
                      <a:picLocks noChangeArrowheads="1"/>
                    </pic:cNvPicPr>
                  </pic:nvPicPr>
                  <pic:blipFill>
                    <a:blip r:embed="rId2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C03D4B7" wp14:editId="2A043EA2">
            <wp:extent cx="2219325" cy="476250"/>
            <wp:effectExtent l="19050" t="0" r="0" b="0"/>
            <wp:docPr id="745" name="Рисунок 245" descr="base_1_170190_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base_1_170190_707"/>
                    <pic:cNvPicPr>
                      <a:picLocks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967DFA6" wp14:editId="40FB9BF3">
            <wp:extent cx="314325" cy="247650"/>
            <wp:effectExtent l="19050" t="0" r="0" b="0"/>
            <wp:docPr id="746" name="Рисунок 246" descr="base_1_170190_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base_1_170190_708"/>
                    <pic:cNvPicPr>
                      <a:picLocks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численность работников, размещаемых на i-й арендуемой площади;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S – площадь, установленная в соответствии с Реестром муниципальной собственности Комарьевского сельсовета  Доволенского района Новосибирской области;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34D0B80" wp14:editId="2DBEEC71">
            <wp:extent cx="276225" cy="247650"/>
            <wp:effectExtent l="19050" t="0" r="0" b="0"/>
            <wp:docPr id="747" name="Рисунок 247" descr="base_1_170190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base_1_170190_709"/>
                    <pic:cNvPicPr>
                      <a:picLocks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ежемесячной аренды за 1 кв. метр i-й арендуемой площади;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1670C6F" wp14:editId="7954DF81">
            <wp:extent cx="342900" cy="247650"/>
            <wp:effectExtent l="0" t="0" r="0" b="0"/>
            <wp:docPr id="748" name="Рисунок 248" descr="base_1_170190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base_1_170190_710"/>
                    <pic:cNvPicPr>
                      <a:picLocks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количество месяцев аренды i-й арендуемой площади.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55.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аренду помещения (зала) для проведения совещания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D53D124" wp14:editId="638AF84A">
            <wp:extent cx="257175" cy="247650"/>
            <wp:effectExtent l="19050" t="0" r="9525" b="0"/>
            <wp:docPr id="749" name="Рисунок 249" descr="base_1_170190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base_1_170190_711"/>
                    <pic:cNvPicPr>
                      <a:picLocks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D5888B8" wp14:editId="5881D37C">
            <wp:extent cx="1457325" cy="476250"/>
            <wp:effectExtent l="0" t="0" r="0" b="0"/>
            <wp:docPr id="750" name="Рисунок 250" descr="base_1_170190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 descr="base_1_170190_712"/>
                    <pic:cNvPicPr>
                      <a:picLocks noChangeArrowheads="1"/>
                    </pic:cNvPicPr>
                  </pic:nvPicPr>
                  <pic:blipFill>
                    <a:blip r:embed="rId2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A5717C6" wp14:editId="0A37E4AB">
            <wp:extent cx="352425" cy="247650"/>
            <wp:effectExtent l="0" t="0" r="9525" b="0"/>
            <wp:docPr id="751" name="Рисунок 251" descr="base_1_170190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 descr="base_1_170190_713"/>
                    <pic:cNvPicPr>
                      <a:picLocks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количество суток аренды i-го помещения (зала);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EEDFADE" wp14:editId="5ABDD1FE">
            <wp:extent cx="304800" cy="247650"/>
            <wp:effectExtent l="19050" t="0" r="0" b="0"/>
            <wp:docPr id="752" name="Рисунок 252" descr="base_1_170190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base_1_170190_714"/>
                    <pic:cNvPicPr>
                      <a:picLocks noChangeArrowheads="1"/>
                    </pic:cNvPicPr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аренды i-го помещения (зала) в сутки.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56.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аренду оборудования для проведения совещания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BD34E84" wp14:editId="54781384">
            <wp:extent cx="276225" cy="247650"/>
            <wp:effectExtent l="19050" t="0" r="0" b="0"/>
            <wp:docPr id="753" name="Рисунок 253" descr="base_1_170190_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 descr="base_1_170190_715"/>
                    <pic:cNvPicPr>
                      <a:picLocks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33105CE" wp14:editId="3AB89597">
            <wp:extent cx="2381250" cy="476250"/>
            <wp:effectExtent l="19050" t="0" r="0" b="0"/>
            <wp:docPr id="754" name="Рисунок 254" descr="base_1_170190_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base_1_170190_716"/>
                    <pic:cNvPicPr>
                      <a:picLocks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5E0B801" wp14:editId="38FFB403">
            <wp:extent cx="314325" cy="247650"/>
            <wp:effectExtent l="0" t="0" r="0" b="0"/>
            <wp:docPr id="755" name="Рисунок 255" descr="base_1_170190_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 descr="base_1_170190_717"/>
                    <pic:cNvPicPr>
                      <a:picLocks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арендуемого i-го оборудования;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D45E883" wp14:editId="3DF5C2AE">
            <wp:extent cx="342900" cy="247650"/>
            <wp:effectExtent l="0" t="0" r="0" b="0"/>
            <wp:docPr id="756" name="Рисунок 256" descr="base_1_170190_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 descr="base_1_170190_718"/>
                    <pic:cNvPicPr>
                      <a:picLocks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дней аренды i-го оборудования;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3651156" wp14:editId="2756DAB9">
            <wp:extent cx="276225" cy="247650"/>
            <wp:effectExtent l="0" t="0" r="0" b="0"/>
            <wp:docPr id="757" name="Рисунок 257" descr="base_1_170190_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 descr="base_1_170190_719"/>
                    <pic:cNvPicPr>
                      <a:picLocks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часов аренды в день i-го оборудования;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42C0CC7" wp14:editId="48F2FC71">
            <wp:extent cx="247650" cy="247650"/>
            <wp:effectExtent l="19050" t="0" r="0" b="0"/>
            <wp:docPr id="758" name="Рисунок 258" descr="base_1_170190_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 descr="base_1_170190_720"/>
                    <pic:cNvPicPr>
                      <a:picLocks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часа аренды i-го оборудования.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содержание имущества,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не отнесенные к затратам на содержание имущества в рамках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затрат на информационно-коммуникационные технологии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57.</w:t>
      </w:r>
      <w:r w:rsidRPr="0042775B">
        <w:rPr>
          <w:rFonts w:ascii="Times New Roman" w:eastAsia="Times New Roman" w:hAnsi="Times New Roman"/>
          <w:lang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содержание и техническое обслуживание помещений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91B603C" wp14:editId="7A479949">
            <wp:extent cx="238125" cy="247650"/>
            <wp:effectExtent l="19050" t="0" r="0" b="0"/>
            <wp:docPr id="759" name="Рисунок 259" descr="base_1_170190_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 descr="base_1_170190_721"/>
                    <pic:cNvPicPr>
                      <a:picLocks noChangeArrowheads="1"/>
                    </pic:cNvPicPr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6EE8D37" wp14:editId="08AC278A">
            <wp:extent cx="4391025" cy="266700"/>
            <wp:effectExtent l="19050" t="0" r="9525" b="0"/>
            <wp:docPr id="760" name="Рисунок 260" descr="base_1_170190_7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 descr="base_1_170190_722"/>
                    <pic:cNvPicPr>
                      <a:picLocks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C843FF9" wp14:editId="78973BD3">
            <wp:extent cx="238125" cy="247650"/>
            <wp:effectExtent l="19050" t="0" r="0" b="0"/>
            <wp:docPr id="761" name="Рисунок 261" descr="base_1_170190_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 descr="base_1_170190_723"/>
                    <pic:cNvPicPr>
                      <a:picLocks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техническое обслуживание и регламентно-профилактический ремонт систем охранно-тревожной сигнализации;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1C1F7B8" wp14:editId="39494BE0">
            <wp:extent cx="238125" cy="257175"/>
            <wp:effectExtent l="19050" t="0" r="0" b="0"/>
            <wp:docPr id="762" name="Рисунок 262" descr="base_1_170190_7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base_1_170190_724"/>
                    <pic:cNvPicPr>
                      <a:picLocks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проведение текущего ремонта помещения;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8017135" wp14:editId="1A60DFBD">
            <wp:extent cx="219075" cy="247650"/>
            <wp:effectExtent l="19050" t="0" r="0" b="0"/>
            <wp:docPr id="763" name="Рисунок 263" descr="base_1_170190_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base_1_170190_725"/>
                    <pic:cNvPicPr>
                      <a:picLocks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содержание прилегающей территории;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D5E2091" wp14:editId="0F1428C1">
            <wp:extent cx="314325" cy="257175"/>
            <wp:effectExtent l="19050" t="0" r="0" b="0"/>
            <wp:docPr id="764" name="Рисунок 264" descr="base_1_170190_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 descr="base_1_170190_726"/>
                    <pic:cNvPicPr>
                      <a:picLocks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оплату услуг по обслуживанию и уборке помещения;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8C44BAE" wp14:editId="5D983258">
            <wp:extent cx="295275" cy="247650"/>
            <wp:effectExtent l="19050" t="0" r="0" b="0"/>
            <wp:docPr id="765" name="Рисунок 265" descr="base_1_170190_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base_1_170190_727"/>
                    <pic:cNvPicPr>
                      <a:picLocks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вывоз твердых бытовых отходов;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8A27AE5" wp14:editId="0C5190E4">
            <wp:extent cx="200025" cy="247650"/>
            <wp:effectExtent l="19050" t="0" r="0" b="0"/>
            <wp:docPr id="766" name="Рисунок 266" descr="base_1_170190_7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base_1_170190_728"/>
                    <pic:cNvPicPr>
                      <a:picLocks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техническое обслуживание;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2FA3D2E" wp14:editId="1509F27E">
            <wp:extent cx="314325" cy="247650"/>
            <wp:effectExtent l="19050" t="0" r="0" b="0"/>
            <wp:docPr id="767" name="Рисунок 267" descr="base_1_170190_7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 descr="base_1_170190_729"/>
                    <pic:cNvPicPr>
                      <a:picLocks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1E9D79F" wp14:editId="5301A6F5">
            <wp:extent cx="342900" cy="247650"/>
            <wp:effectExtent l="19050" t="0" r="0" b="0"/>
            <wp:docPr id="768" name="Рисунок 268" descr="base_1_170190_7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base_1_170190_730"/>
                    <pic:cNvPicPr>
                      <a:picLocks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техническое обслуживание и регламентно-профилактический ремонт водонапорной насосной станции пожаротушения;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6BB06E2" wp14:editId="2003CB92">
            <wp:extent cx="295275" cy="247650"/>
            <wp:effectExtent l="19050" t="0" r="0" b="0"/>
            <wp:docPr id="769" name="Рисунок 269" descr="base_1_170190_7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 descr="base_1_170190_731"/>
                    <pic:cNvPicPr>
                      <a:picLocks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техническое обслуживание и регламентно-профилактический ремонт индивидуального теплового пункта, в том числе на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подготовку отопительной системы к зимнему сезону;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E5DA6BA" wp14:editId="69D2382F">
            <wp:extent cx="257175" cy="247650"/>
            <wp:effectExtent l="19050" t="0" r="0" b="0"/>
            <wp:docPr id="770" name="Рисунок 270" descr="base_1_170190_7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base_1_170190_732"/>
                    <pic:cNvPicPr>
                      <a:picLocks noChangeArrowheads="1"/>
                    </pic:cNvPicPr>
                  </pic:nvPicPr>
                  <pic:blipFill>
                    <a:blip r:embed="rId2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Такие затраты не подлежат отдельному расчету, если они включены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общую стоимость комплексных услуг управляющей компании.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58. Затраты на закупку услуг управляющей компании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439306F" wp14:editId="6103E81E">
            <wp:extent cx="238125" cy="257175"/>
            <wp:effectExtent l="19050" t="0" r="0" b="0"/>
            <wp:docPr id="771" name="Рисунок 271" descr="base_1_170190_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 descr="base_1_170190_733"/>
                    <pic:cNvPicPr>
                      <a:picLocks noChangeArrowheads="1"/>
                    </pic:cNvPicPr>
                  </pic:nvPicPr>
                  <pic:blipFill>
                    <a:blip r:embed="rId2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9BFA5C2" wp14:editId="3846BD8C">
            <wp:extent cx="1895475" cy="476250"/>
            <wp:effectExtent l="19050" t="0" r="0" b="0"/>
            <wp:docPr id="772" name="Рисунок 272" descr="base_1_170190_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base_1_170190_734"/>
                    <pic:cNvPicPr>
                      <a:picLocks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BD50036" wp14:editId="0575E060">
            <wp:extent cx="314325" cy="257175"/>
            <wp:effectExtent l="0" t="0" r="0" b="0"/>
            <wp:docPr id="773" name="Рисунок 273" descr="base_1_170190_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base_1_170190_735"/>
                    <pic:cNvPicPr>
                      <a:picLocks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объем i-й услуги управляющей компании;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B4733AA" wp14:editId="2595ECA8">
            <wp:extent cx="276225" cy="257175"/>
            <wp:effectExtent l="19050" t="0" r="0" b="0"/>
            <wp:docPr id="774" name="Рисунок 274" descr="base_1_170190_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 descr="base_1_170190_736"/>
                    <pic:cNvPicPr>
                      <a:picLocks noChangeArrowheads="1"/>
                    </pic:cNvPicPr>
                  </pic:nvPicPr>
                  <pic:blipFill>
                    <a:blip r:embed="rId2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i-й услуги управляющей компании в месяц;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050D3A7" wp14:editId="17D48975">
            <wp:extent cx="342900" cy="257175"/>
            <wp:effectExtent l="0" t="0" r="0" b="0"/>
            <wp:docPr id="775" name="Рисунок 275" descr="base_1_170190_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base_1_170190_737"/>
                    <pic:cNvPicPr>
                      <a:picLocks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количество месяцев использования i-й услуги управляющей компании.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59. В формулах для расчета затрат, указанных в </w:t>
      </w:r>
      <w:hyperlink w:anchor="P598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61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hyperlink w:anchor="P613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63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w:anchor="P635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66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hyperlink w:anchor="P649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68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Требований, значение показателя площади помещений должно находиться в пределах нормативов площадей, установленных Реестром муниципальной собственности Комарьевского сельсовета Доволенского района Новосибирской области.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60. Затраты на техническое обслуживание и регламентно-профилактический ремонт систем охранно-тревожной сигнализации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5179669" wp14:editId="24F21D6D">
            <wp:extent cx="238125" cy="247650"/>
            <wp:effectExtent l="19050" t="0" r="0" b="0"/>
            <wp:docPr id="776" name="Рисунок 276" descr="base_1_170190_7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base_1_170190_738"/>
                    <pic:cNvPicPr>
                      <a:picLocks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C5647D4" wp14:editId="050E62F7">
            <wp:extent cx="1371600" cy="476250"/>
            <wp:effectExtent l="0" t="0" r="0" b="0"/>
            <wp:docPr id="777" name="Рисунок 277" descr="base_1_170190_7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base_1_170190_739"/>
                    <pic:cNvPicPr>
                      <a:picLocks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63C923A" wp14:editId="5CC2718B">
            <wp:extent cx="314325" cy="247650"/>
            <wp:effectExtent l="0" t="0" r="0" b="0"/>
            <wp:docPr id="778" name="Рисунок 278" descr="base_1_170190_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 descr="base_1_170190_740"/>
                    <pic:cNvPicPr>
                      <a:picLocks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i-х обслуживаемых устройств в составе системы охранно-тревожной сигнализации;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DA74C72" wp14:editId="562C89C1">
            <wp:extent cx="276225" cy="247650"/>
            <wp:effectExtent l="19050" t="0" r="0" b="0"/>
            <wp:docPr id="779" name="Рисунок 279" descr="base_1_170190_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base_1_170190_741"/>
                    <pic:cNvPicPr>
                      <a:picLocks noChangeArrowheads="1"/>
                    </pic:cNvPicPr>
                  </pic:nvPicPr>
                  <pic:blipFill>
                    <a:blip r:embed="rId2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обслуживания 1 i-го устройства.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598"/>
      <w:bookmarkEnd w:id="7"/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61.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проведение текущего ремонта помещения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9B9A18" wp14:editId="627377D0">
            <wp:extent cx="238125" cy="257175"/>
            <wp:effectExtent l="19050" t="0" r="0" b="0"/>
            <wp:docPr id="780" name="Рисунок 280" descr="base_1_170190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base_1_170190_742"/>
                    <pic:cNvPicPr>
                      <a:picLocks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) определяются исходя из установленной государственным органом нормы проведения ремонта, но не реже 1 раза в 3 года, с учетом требований </w:t>
      </w:r>
      <w:hyperlink r:id="rId271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Положения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23.11.1988 №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312,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A0D620D" wp14:editId="4E776E82">
            <wp:extent cx="1333500" cy="476250"/>
            <wp:effectExtent l="0" t="0" r="0" b="0"/>
            <wp:docPr id="781" name="Рисунок 281" descr="base_1_170190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base_1_170190_743"/>
                    <pic:cNvPicPr>
                      <a:picLocks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B5CEE58" wp14:editId="073055A0">
            <wp:extent cx="276225" cy="257175"/>
            <wp:effectExtent l="19050" t="0" r="0" b="0"/>
            <wp:docPr id="782" name="Рисунок 282" descr="base_1_170190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base_1_170190_744"/>
                    <pic:cNvPicPr>
                      <a:picLocks noChangeArrowheads="1"/>
                    </pic:cNvPicPr>
                  </pic:nvPicPr>
                  <pic:blipFill>
                    <a:blip r:embed="rId2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i-го здания, планируемая к проведению текущего ремонта;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ADAD8F6" wp14:editId="28C2107D">
            <wp:extent cx="276225" cy="257175"/>
            <wp:effectExtent l="19050" t="0" r="0" b="0"/>
            <wp:docPr id="783" name="Рисунок 283" descr="base_1_170190_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base_1_170190_745"/>
                    <pic:cNvPicPr>
                      <a:picLocks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текущего ремонта 1 кв. метра площади i-го здания.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62. Затраты на содержание прилегающей территории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7EB2750" wp14:editId="73501C80">
            <wp:extent cx="219075" cy="247650"/>
            <wp:effectExtent l="19050" t="0" r="0" b="0"/>
            <wp:docPr id="784" name="Рисунок 284" descr="base_1_170190_7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base_1_170190_746"/>
                    <pic:cNvPicPr>
                      <a:picLocks noChangeArrowheads="1"/>
                    </pic:cNvPicPr>
                  </pic:nvPicPr>
                  <pic:blipFill>
                    <a:blip r:embed="rId2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B0B6D81" wp14:editId="1074D4F8">
            <wp:extent cx="1790700" cy="476250"/>
            <wp:effectExtent l="19050" t="0" r="0" b="0"/>
            <wp:docPr id="785" name="Рисунок 285" descr="base_1_170190_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base_1_170190_747"/>
                    <pic:cNvPicPr>
                      <a:picLocks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5993628" wp14:editId="51BF6CB4">
            <wp:extent cx="257175" cy="247650"/>
            <wp:effectExtent l="0" t="0" r="9525" b="0"/>
            <wp:docPr id="786" name="Рисунок 286" descr="base_1_170190_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 descr="base_1_170190_748"/>
                    <pic:cNvPicPr>
                      <a:picLocks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закрепленной i-й прилегающей территории;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9F24491" wp14:editId="5E3D594C">
            <wp:extent cx="257175" cy="247650"/>
            <wp:effectExtent l="19050" t="0" r="0" b="0"/>
            <wp:docPr id="787" name="Рисунок 287" descr="base_1_170190_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 descr="base_1_170190_749"/>
                    <pic:cNvPicPr>
                      <a:picLocks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содержания i-й прилегающей территории в месяц в расчете на 1 кв. метр площади;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3DF5DA3" wp14:editId="3B182110">
            <wp:extent cx="314325" cy="247650"/>
            <wp:effectExtent l="0" t="0" r="0" b="0"/>
            <wp:docPr id="788" name="Рисунок 288" descr="base_1_170190_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ase_1_170190_750"/>
                    <pic:cNvPicPr>
                      <a:picLocks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количество месяцев содержания i-й прилегающей территории в очередном финансовом году.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P613"/>
      <w:bookmarkEnd w:id="8"/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63. Затраты на оплату услуг по обслуживанию и уборке помещения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875630D" wp14:editId="1A6599E7">
            <wp:extent cx="314325" cy="257175"/>
            <wp:effectExtent l="19050" t="0" r="0" b="0"/>
            <wp:docPr id="789" name="Рисунок 289" descr="base_1_170190_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 descr="base_1_170190_751"/>
                    <pic:cNvPicPr>
                      <a:picLocks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89E6DBA" wp14:editId="20E45CAD">
            <wp:extent cx="2162175" cy="476250"/>
            <wp:effectExtent l="19050" t="0" r="0" b="0"/>
            <wp:docPr id="790" name="Рисунок 290" descr="base_1_170190_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 descr="base_1_170190_752"/>
                    <pic:cNvPicPr>
                      <a:picLocks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766CB94" wp14:editId="3D9CD6B7">
            <wp:extent cx="371475" cy="257175"/>
            <wp:effectExtent l="19050" t="0" r="0" b="0"/>
            <wp:docPr id="791" name="Рисунок 291" descr="base_1_170190_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 descr="base_1_170190_753"/>
                    <pic:cNvPicPr>
                      <a:picLocks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в i-м помещении, в отношении которой планируется заключение договора (контракта) на обслуживание и уборку;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 wp14:anchorId="465A99CF" wp14:editId="1CCB6402">
            <wp:extent cx="352425" cy="257175"/>
            <wp:effectExtent l="19050" t="0" r="0" b="0"/>
            <wp:docPr id="792" name="Рисунок 292" descr="base_1_170190_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 descr="base_1_170190_754"/>
                    <pic:cNvPicPr>
                      <a:picLocks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услуги по обслуживанию и уборке i-го помещения в месяц;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CD78620" wp14:editId="33414468">
            <wp:extent cx="419100" cy="257175"/>
            <wp:effectExtent l="0" t="0" r="0" b="0"/>
            <wp:docPr id="793" name="Рисунок 293" descr="base_1_170190_7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 descr="base_1_170190_755"/>
                    <pic:cNvPicPr>
                      <a:picLocks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месяцев использования услуги по обслуживанию и уборке i-го помещения в месяц.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64. Затраты на вывоз твердых бытовых отходов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23DCC49" wp14:editId="27D2DC2C">
            <wp:extent cx="295275" cy="247650"/>
            <wp:effectExtent l="19050" t="0" r="0" b="0"/>
            <wp:docPr id="794" name="Рисунок 294" descr="base_1_170190_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 descr="base_1_170190_756"/>
                    <pic:cNvPicPr>
                      <a:picLocks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3B915FA" wp14:editId="4E8CFFD2">
            <wp:extent cx="1219200" cy="247650"/>
            <wp:effectExtent l="19050" t="0" r="0" b="0"/>
            <wp:docPr id="795" name="Рисунок 295" descr="base_1_170190_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 descr="base_1_170190_757"/>
                    <pic:cNvPicPr>
                      <a:picLocks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55C323A" wp14:editId="3CFF9969">
            <wp:extent cx="314325" cy="247650"/>
            <wp:effectExtent l="0" t="0" r="0" b="0"/>
            <wp:docPr id="796" name="Рисунок 296" descr="base_1_170190_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 descr="base_1_170190_758"/>
                    <pic:cNvPicPr>
                      <a:picLocks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куб. метров твердых бытовых отходов в год;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A25D1BD" wp14:editId="37EBFF93">
            <wp:extent cx="295275" cy="247650"/>
            <wp:effectExtent l="19050" t="0" r="0" b="0"/>
            <wp:docPr id="797" name="Рисунок 297" descr="base_1_170190_7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base_1_170190_759"/>
                    <pic:cNvPicPr>
                      <a:picLocks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вывоза 1 куб. метра твердых бытовых отходов.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P635"/>
      <w:bookmarkEnd w:id="9"/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65. 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85CF435" wp14:editId="71115504">
            <wp:extent cx="314325" cy="247650"/>
            <wp:effectExtent l="19050" t="0" r="0" b="0"/>
            <wp:docPr id="798" name="Рисунок 302" descr="base_1_170190_7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2" descr="base_1_170190_764"/>
                    <pic:cNvPicPr>
                      <a:picLocks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EB98CEA" wp14:editId="5F5FE03F">
            <wp:extent cx="1333500" cy="247650"/>
            <wp:effectExtent l="19050" t="0" r="0" b="0"/>
            <wp:docPr id="799" name="Рисунок 303" descr="base_1_170190_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 descr="base_1_170190_765"/>
                    <pic:cNvPicPr>
                      <a:picLocks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1DBAE82" wp14:editId="73C28717">
            <wp:extent cx="314325" cy="247650"/>
            <wp:effectExtent l="0" t="0" r="0" b="0"/>
            <wp:docPr id="800" name="Рисунок 304" descr="base_1_170190_7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 descr="base_1_170190_766"/>
                    <pic:cNvPicPr>
                      <a:picLocks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C5A5E18" wp14:editId="51D8800E">
            <wp:extent cx="342900" cy="247650"/>
            <wp:effectExtent l="19050" t="0" r="0" b="0"/>
            <wp:docPr id="801" name="Рисунок 305" descr="base_1_170190_7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 descr="base_1_170190_767"/>
                    <pic:cNvPicPr>
                      <a:picLocks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текущего ремонта водонапорной насосной станции хозяйственно-питьевого и противопожарного водоснабжения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расчете на 1 кв. метр площади соответствующего административного помещения.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66. Затраты на техническое обслуживание и регламентно-профилактический ремонт водонапорной насосной станции пожаротушения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345A5E8" wp14:editId="61FA7C3D">
            <wp:extent cx="342900" cy="247650"/>
            <wp:effectExtent l="19050" t="0" r="0" b="0"/>
            <wp:docPr id="802" name="Рисунок 306" descr="base_1_170190_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 descr="base_1_170190_768"/>
                    <pic:cNvPicPr>
                      <a:picLocks noChangeArrowheads="1"/>
                    </pic:cNvPicPr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50992C5" wp14:editId="2B504C1C">
            <wp:extent cx="1343025" cy="247650"/>
            <wp:effectExtent l="19050" t="0" r="0" b="0"/>
            <wp:docPr id="803" name="Рисунок 307" descr="base_1_170190_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 descr="base_1_170190_769"/>
                    <pic:cNvPicPr>
                      <a:picLocks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8420B5A" wp14:editId="58BA4367">
            <wp:extent cx="342900" cy="247650"/>
            <wp:effectExtent l="0" t="0" r="0" b="0"/>
            <wp:docPr id="804" name="Рисунок 308" descr="base_1_170190_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 descr="base_1_170190_770"/>
                    <pic:cNvPicPr>
                      <a:picLocks noChangeArrowheads="1"/>
                    </pic:cNvPicPr>
                  </pic:nvPicPr>
                  <pic:blipFill>
                    <a:blip r:embed="rId2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административных помещений, для обслуживания которых предназначена водонапорная насосная станция пожаротушения;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26B1E47" wp14:editId="12758B1F">
            <wp:extent cx="352425" cy="247650"/>
            <wp:effectExtent l="19050" t="0" r="0" b="0"/>
            <wp:docPr id="805" name="Рисунок 309" descr="base_1_170190_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 descr="base_1_170190_771"/>
                    <pic:cNvPicPr>
                      <a:picLocks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P649"/>
      <w:bookmarkEnd w:id="10"/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67. 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1661D32" wp14:editId="457AAC67">
            <wp:extent cx="295275" cy="247650"/>
            <wp:effectExtent l="19050" t="0" r="0" b="0"/>
            <wp:docPr id="806" name="Рисунок 310" descr="base_1_170190_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 descr="base_1_170190_772"/>
                    <pic:cNvPicPr>
                      <a:picLocks noChangeArrowheads="1"/>
                    </pic:cNvPicPr>
                  </pic:nvPicPr>
                  <pic:blipFill>
                    <a:blip r:embed="rId2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B159FE1" wp14:editId="27A3467E">
            <wp:extent cx="1209675" cy="247650"/>
            <wp:effectExtent l="19050" t="0" r="0" b="0"/>
            <wp:docPr id="807" name="Рисунок 311" descr="base_1_170190_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 descr="base_1_170190_773"/>
                    <pic:cNvPicPr>
                      <a:picLocks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0629C5E" wp14:editId="1215BE28">
            <wp:extent cx="276225" cy="247650"/>
            <wp:effectExtent l="0" t="0" r="0" b="0"/>
            <wp:docPr id="808" name="Рисунок 312" descr="base_1_170190_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 descr="base_1_170190_774"/>
                    <pic:cNvPicPr>
                      <a:picLocks noChangeArrowheads="1"/>
                    </pic:cNvPicPr>
                  </pic:nvPicPr>
                  <pic:blipFill>
                    <a:blip r:embed="rId2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административных помещений, для отопления которых используется индивидуальный тепловой пункт;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D284D88" wp14:editId="4E3335E5">
            <wp:extent cx="304800" cy="247650"/>
            <wp:effectExtent l="19050" t="0" r="0" b="0"/>
            <wp:docPr id="809" name="Рисунок 313" descr="base_1_170190_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 descr="base_1_170190_775"/>
                    <pic:cNvPicPr>
                      <a:picLocks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текущего ремонта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индивидуального теплового пункта в расчете на 1 кв. метр площади соответствующих административных помещений.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68. 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9A92EEF" wp14:editId="2A7A5D4B">
            <wp:extent cx="257175" cy="247650"/>
            <wp:effectExtent l="19050" t="0" r="0" b="0"/>
            <wp:docPr id="810" name="Рисунок 314" descr="base_1_170190_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 descr="base_1_170190_776"/>
                    <pic:cNvPicPr>
                      <a:picLocks noChangeArrowheads="1"/>
                    </pic:cNvPicPr>
                  </pic:nvPicPr>
                  <pic:blipFill>
                    <a:blip r:embed="rId3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7BD5746" wp14:editId="55C9D5CC">
            <wp:extent cx="1457325" cy="476250"/>
            <wp:effectExtent l="0" t="0" r="0" b="0"/>
            <wp:docPr id="811" name="Рисунок 315" descr="base_1_170190_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 descr="base_1_170190_777"/>
                    <pic:cNvPicPr>
                      <a:picLocks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DFCD1E5" wp14:editId="770D2BCF">
            <wp:extent cx="314325" cy="247650"/>
            <wp:effectExtent l="19050" t="0" r="9525" b="0"/>
            <wp:docPr id="812" name="Рисунок 316" descr="base_1_170190_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 descr="base_1_170190_778"/>
                    <pic:cNvPicPr>
                      <a:picLocks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86F8671" wp14:editId="79856906">
            <wp:extent cx="352425" cy="247650"/>
            <wp:effectExtent l="0" t="0" r="0" b="0"/>
            <wp:docPr id="813" name="Рисунок 317" descr="base_1_170190_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 descr="base_1_170190_779"/>
                    <pic:cNvPicPr>
                      <a:picLocks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i-го оборудования.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69. 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70. Затраты на техническое обслуживание и регламентно-профилактический ремонт бытового оборудования определяются по фактическим затратам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отчетном финансовом году.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71. 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BAAE177" wp14:editId="45986C98">
            <wp:extent cx="238125" cy="247650"/>
            <wp:effectExtent l="19050" t="0" r="0" b="0"/>
            <wp:docPr id="814" name="Рисунок 318" descr="base_1_170190_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 descr="base_1_170190_780"/>
                    <pic:cNvPicPr>
                      <a:picLocks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1A5963F" wp14:editId="4881995F">
            <wp:extent cx="3343275" cy="266700"/>
            <wp:effectExtent l="19050" t="0" r="0" b="0"/>
            <wp:docPr id="815" name="Рисунок 319" descr="base_1_170190_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 descr="base_1_170190_781"/>
                    <pic:cNvPicPr>
                      <a:picLocks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C27434D" wp14:editId="794D9C9D">
            <wp:extent cx="276225" cy="257175"/>
            <wp:effectExtent l="19050" t="0" r="0" b="0"/>
            <wp:docPr id="816" name="Рисунок 320" descr="base_1_170190_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 descr="base_1_170190_782"/>
                    <pic:cNvPicPr>
                      <a:picLocks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техническое обслуживание и регламентно-профилактический ремонт дизельных генераторных установок;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F1F1853" wp14:editId="76F4FFD1">
            <wp:extent cx="276225" cy="247650"/>
            <wp:effectExtent l="19050" t="0" r="0" b="0"/>
            <wp:docPr id="817" name="Рисунок 321" descr="base_1_170190_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 descr="base_1_170190_783"/>
                    <pic:cNvPicPr>
                      <a:picLocks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техническое обслуживание и регламентно-профилактический ремонт системы газового пожаротушения;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333A48D" wp14:editId="3F3C7F8D">
            <wp:extent cx="342900" cy="247650"/>
            <wp:effectExtent l="19050" t="0" r="0" b="0"/>
            <wp:docPr id="818" name="Рисунок 322" descr="base_1_170190_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 descr="base_1_170190_784"/>
                    <pic:cNvPicPr>
                      <a:picLocks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техническое обслуживание и регламентно-профилактический ремонт систем кондиционирования и вентиляции;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4001112" wp14:editId="619BACF0">
            <wp:extent cx="276225" cy="247650"/>
            <wp:effectExtent l="19050" t="0" r="0" b="0"/>
            <wp:docPr id="819" name="Рисунок 323" descr="base_1_170190_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 descr="base_1_170190_785"/>
                    <pic:cNvPicPr>
                      <a:picLocks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техническое обслуживание и регламентно-профилактический ремонт систем пожарной сигнализации;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AC0D30" wp14:editId="1A82A0D7">
            <wp:extent cx="314325" cy="257175"/>
            <wp:effectExtent l="19050" t="0" r="0" b="0"/>
            <wp:docPr id="820" name="Рисунок 324" descr="base_1_170190_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 descr="base_1_170190_786"/>
                    <pic:cNvPicPr>
                      <a:picLocks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техническое обслуживание и регламентно-профилактический ремонт систем контроля и управления доступом;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5486D56" wp14:editId="06975915">
            <wp:extent cx="314325" cy="257175"/>
            <wp:effectExtent l="19050" t="0" r="0" b="0"/>
            <wp:docPr id="821" name="Рисунок 325" descr="base_1_170190_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 descr="base_1_170190_787"/>
                    <pic:cNvPicPr>
                      <a:picLocks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AE02FFE" wp14:editId="259DDA33">
            <wp:extent cx="276225" cy="247650"/>
            <wp:effectExtent l="19050" t="0" r="0" b="0"/>
            <wp:docPr id="822" name="Рисунок 326" descr="base_1_170190_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 descr="base_1_170190_788"/>
                    <pic:cNvPicPr>
                      <a:picLocks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техническое обслуживание и регламентно-профилактический ремонт систем видеонаблюдения.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72. Затраты на техническое обслуживание и регламентно-профилактический ремонт дизельных генераторных установок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034F098" wp14:editId="79FED6AD">
            <wp:extent cx="276225" cy="257175"/>
            <wp:effectExtent l="19050" t="0" r="0" b="0"/>
            <wp:docPr id="823" name="Рисунок 327" descr="base_1_170190_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 descr="base_1_170190_789"/>
                    <pic:cNvPicPr>
                      <a:picLocks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310CA86" wp14:editId="463667F9">
            <wp:extent cx="1524000" cy="476250"/>
            <wp:effectExtent l="0" t="0" r="0" b="0"/>
            <wp:docPr id="824" name="Рисунок 328" descr="base_1_170190_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 descr="base_1_170190_790"/>
                    <pic:cNvPicPr>
                      <a:picLocks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611C5AA" wp14:editId="32D8E0C7">
            <wp:extent cx="352425" cy="257175"/>
            <wp:effectExtent l="0" t="0" r="0" b="0"/>
            <wp:docPr id="825" name="Рисунок 329" descr="base_1_170190_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 descr="base_1_170190_791"/>
                    <pic:cNvPicPr>
                      <a:picLocks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i-х дизельных генераторных установок;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604E593" wp14:editId="34E84040">
            <wp:extent cx="352425" cy="257175"/>
            <wp:effectExtent l="19050" t="0" r="0" b="0"/>
            <wp:docPr id="826" name="Рисунок 330" descr="base_1_170190_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 descr="base_1_170190_792"/>
                    <pic:cNvPicPr>
                      <a:picLocks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регламентно-профилактического ремонта 1 i-й дизельной генераторной установки в год.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73. Затраты на техническое обслуживание и регламентно-профилактический ремонт системы газового пожаротушения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4A97E4C" wp14:editId="755ECD33">
            <wp:extent cx="276225" cy="247650"/>
            <wp:effectExtent l="19050" t="0" r="0" b="0"/>
            <wp:docPr id="827" name="Рисунок 331" descr="base_1_170190_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 descr="base_1_170190_793"/>
                    <pic:cNvPicPr>
                      <a:picLocks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5A3B07B" wp14:editId="43B611C9">
            <wp:extent cx="1514475" cy="476250"/>
            <wp:effectExtent l="0" t="0" r="0" b="0"/>
            <wp:docPr id="828" name="Рисунок 332" descr="base_1_170190_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 descr="base_1_170190_794"/>
                    <pic:cNvPicPr>
                      <a:picLocks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A390D63" wp14:editId="39C36C54">
            <wp:extent cx="352425" cy="247650"/>
            <wp:effectExtent l="0" t="0" r="0" b="0"/>
            <wp:docPr id="829" name="Рисунок 333" descr="base_1_170190_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 descr="base_1_170190_795"/>
                    <pic:cNvPicPr>
                      <a:picLocks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i-х датчиков системы газового пожаротушения;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B415D7A" wp14:editId="45ABF127">
            <wp:extent cx="342900" cy="247650"/>
            <wp:effectExtent l="19050" t="0" r="0" b="0"/>
            <wp:docPr id="830" name="Рисунок 334" descr="base_1_170190_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 descr="base_1_170190_796"/>
                    <pic:cNvPicPr>
                      <a:picLocks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74.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техническое обслуживание и регламентно-профилактический ремонт систем кондиционирования и вентиляции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D086C31" wp14:editId="372B55AA">
            <wp:extent cx="342900" cy="247650"/>
            <wp:effectExtent l="19050" t="0" r="0" b="0"/>
            <wp:docPr id="831" name="Рисунок 335" descr="base_1_170190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 descr="base_1_170190_797"/>
                    <pic:cNvPicPr>
                      <a:picLocks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03759A0" wp14:editId="46763EEB">
            <wp:extent cx="1666875" cy="476250"/>
            <wp:effectExtent l="0" t="0" r="0" b="0"/>
            <wp:docPr id="832" name="Рисунок 336" descr="base_1_170190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 descr="base_1_170190_798"/>
                    <pic:cNvPicPr>
                      <a:picLocks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469CBD6" wp14:editId="09BDA08B">
            <wp:extent cx="419100" cy="247650"/>
            <wp:effectExtent l="0" t="0" r="0" b="0"/>
            <wp:docPr id="833" name="Рисунок 337" descr="base_1_170190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 descr="base_1_170190_799"/>
                    <pic:cNvPicPr>
                      <a:picLocks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i-х установок кондиционирования и элементов систем вентиляции;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7FF0F83" wp14:editId="0F02FD58">
            <wp:extent cx="390525" cy="247650"/>
            <wp:effectExtent l="19050" t="0" r="9525" b="0"/>
            <wp:docPr id="834" name="Рисунок 338" descr="base_1_1701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 descr="base_1_170190_800"/>
                    <pic:cNvPicPr>
                      <a:picLocks noChangeArrowheads="1"/>
                    </pic:cNvPicPr>
                  </pic:nvPicPr>
                  <pic:blipFill>
                    <a:blip r:embed="rId3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75. Затраты на техническое обслуживание и регламентно-профилактический ремонт систем пожарной сигнализации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BFD073A" wp14:editId="050AFFE3">
            <wp:extent cx="276225" cy="247650"/>
            <wp:effectExtent l="19050" t="0" r="0" b="0"/>
            <wp:docPr id="835" name="Рисунок 339" descr="base_1_170190_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 descr="base_1_170190_801"/>
                    <pic:cNvPicPr>
                      <a:picLocks noChangeArrowheads="1"/>
                    </pic:cNvPicPr>
                  </pic:nvPicPr>
                  <pic:blipFill>
                    <a:blip r:embed="rId3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D68661C" wp14:editId="692213C1">
            <wp:extent cx="1514475" cy="476250"/>
            <wp:effectExtent l="0" t="0" r="0" b="0"/>
            <wp:docPr id="836" name="Рисунок 340" descr="base_1_170190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 descr="base_1_170190_802"/>
                    <pic:cNvPicPr>
                      <a:picLocks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21BB7C9" wp14:editId="4C6658BC">
            <wp:extent cx="352425" cy="247650"/>
            <wp:effectExtent l="0" t="0" r="0" b="0"/>
            <wp:docPr id="837" name="Рисунок 341" descr="base_1_170190_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 descr="base_1_170190_803"/>
                    <pic:cNvPicPr>
                      <a:picLocks noChangeArrowheads="1"/>
                    </pic:cNvPicPr>
                  </pic:nvPicPr>
                  <pic:blipFill>
                    <a:blip r:embed="rId3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i-х извещателей пожарной сигнализации;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3613430" wp14:editId="031BF580">
            <wp:extent cx="342900" cy="247650"/>
            <wp:effectExtent l="19050" t="0" r="0" b="0"/>
            <wp:docPr id="838" name="Рисунок 342" descr="base_1_170190_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 descr="base_1_170190_804"/>
                    <pic:cNvPicPr>
                      <a:picLocks noChangeArrowheads="1"/>
                    </pic:cNvPicPr>
                  </pic:nvPicPr>
                  <pic:blipFill>
                    <a:blip r:embed="rId3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регламентно-профилактического ремонта 1 i-го извещателя в год.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76. Затраты на техническое обслуживание и регламентно-профилактический ремонт систем контроля и управления доступом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0382B8D" wp14:editId="55EB77D2">
            <wp:extent cx="314325" cy="257175"/>
            <wp:effectExtent l="19050" t="0" r="0" b="0"/>
            <wp:docPr id="839" name="Рисунок 343" descr="base_1_170190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 descr="base_1_170190_805"/>
                    <pic:cNvPicPr>
                      <a:picLocks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2CB4B68" wp14:editId="6C18913F">
            <wp:extent cx="1666875" cy="476250"/>
            <wp:effectExtent l="0" t="0" r="0" b="0"/>
            <wp:docPr id="840" name="Рисунок 344" descr="base_1_170190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 descr="base_1_170190_806"/>
                    <pic:cNvPicPr>
                      <a:picLocks noChangeArrowheads="1"/>
                    </pic:cNvPicPr>
                  </pic:nvPicPr>
                  <pic:blipFill>
                    <a:blip r:embed="rId3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F4CCCF7" wp14:editId="105FE2CB">
            <wp:extent cx="419100" cy="257175"/>
            <wp:effectExtent l="0" t="0" r="0" b="0"/>
            <wp:docPr id="841" name="Рисунок 345" descr="base_1_170190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 descr="base_1_170190_807"/>
                    <pic:cNvPicPr>
                      <a:picLocks noChangeArrowheads="1"/>
                    </pic:cNvPicPr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i-х устройств в составе систем контроля и управления доступом;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6C08BBF" wp14:editId="43BDEDD0">
            <wp:extent cx="390525" cy="257175"/>
            <wp:effectExtent l="19050" t="0" r="0" b="0"/>
            <wp:docPr id="842" name="Рисунок 346" descr="base_1_170190_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 descr="base_1_170190_808"/>
                    <pic:cNvPicPr>
                      <a:picLocks noChangeArrowheads="1"/>
                    </pic:cNvPicPr>
                  </pic:nvPicPr>
                  <pic:blipFill>
                    <a:blip r:embed="rId3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текущего ремонта 1 i-го устройства в составе систем контроля и управления доступом в год.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77. Затраты на техническое обслуживание и регламентно-профилактический ремонт систем автоматического диспетчерского управления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B49C59C" wp14:editId="182ED88D">
            <wp:extent cx="314325" cy="257175"/>
            <wp:effectExtent l="19050" t="0" r="0" b="0"/>
            <wp:docPr id="843" name="Рисунок 347" descr="base_1_170190_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 descr="base_1_170190_809"/>
                    <pic:cNvPicPr>
                      <a:picLocks noChangeArrowheads="1"/>
                    </pic:cNvPicPr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86B06B5" wp14:editId="7CED1070">
            <wp:extent cx="1657350" cy="476250"/>
            <wp:effectExtent l="0" t="0" r="0" b="0"/>
            <wp:docPr id="844" name="Рисунок 348" descr="base_1_170190_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 descr="base_1_170190_810"/>
                    <pic:cNvPicPr>
                      <a:picLocks noChangeArrowheads="1"/>
                    </pic:cNvPicPr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4EBD2C9" wp14:editId="76023EA9">
            <wp:extent cx="419100" cy="257175"/>
            <wp:effectExtent l="0" t="0" r="0" b="0"/>
            <wp:docPr id="845" name="Рисунок 349" descr="base_1_170190_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 descr="base_1_170190_811"/>
                    <pic:cNvPicPr>
                      <a:picLocks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обслуживаемых i-х устройств в составе систем автоматического диспетчерского управления;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7B44DE2" wp14:editId="1B1C9E49">
            <wp:extent cx="390525" cy="257175"/>
            <wp:effectExtent l="19050" t="0" r="0" b="0"/>
            <wp:docPr id="846" name="Рисунок 350" descr="base_1_170190_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 descr="base_1_170190_812"/>
                    <pic:cNvPicPr>
                      <a:picLocks noChangeArrowheads="1"/>
                    </pic:cNvPicPr>
                  </pic:nvPicPr>
                  <pic:blipFill>
                    <a:blip r:embed="rId3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78.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техническое обслуживание и регламентно-профилактический ремонт систем видеонаблюдения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44F6852" wp14:editId="3561F5D2">
            <wp:extent cx="276225" cy="247650"/>
            <wp:effectExtent l="19050" t="0" r="0" b="0"/>
            <wp:docPr id="847" name="Рисунок 351" descr="base_1_170190_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 descr="base_1_170190_813"/>
                    <pic:cNvPicPr>
                      <a:picLocks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233AC6B" wp14:editId="636A3952">
            <wp:extent cx="1524000" cy="476250"/>
            <wp:effectExtent l="0" t="0" r="0" b="0"/>
            <wp:docPr id="848" name="Рисунок 352" descr="base_1_170190_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 descr="base_1_170190_814"/>
                    <pic:cNvPicPr>
                      <a:picLocks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B80F021" wp14:editId="6C88CDE5">
            <wp:extent cx="352425" cy="247650"/>
            <wp:effectExtent l="0" t="0" r="0" b="0"/>
            <wp:docPr id="849" name="Рисунок 353" descr="base_1_170190_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 descr="base_1_170190_815"/>
                    <pic:cNvPicPr>
                      <a:picLocks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обслуживаемых i-х устройств в составе систем видеонаблюдения;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7DE3B6D" wp14:editId="139A9A52">
            <wp:extent cx="352425" cy="247650"/>
            <wp:effectExtent l="19050" t="0" r="0" b="0"/>
            <wp:docPr id="850" name="Рисунок 354" descr="base_1_170190_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 descr="base_1_170190_816"/>
                    <pic:cNvPicPr>
                      <a:picLocks noChangeArrowheads="1"/>
                    </pic:cNvPicPr>
                  </pic:nvPicPr>
                  <pic:blipFill>
                    <a:blip r:embed="rId3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79. Затраты на оплату услуг внештатных сотрудников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5A2E2D4" wp14:editId="24E498A3">
            <wp:extent cx="342900" cy="247650"/>
            <wp:effectExtent l="19050" t="0" r="0" b="0"/>
            <wp:docPr id="851" name="Рисунок 355" descr="base_1_170190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 descr="base_1_170190_817"/>
                    <pic:cNvPicPr>
                      <a:picLocks noChangeArrowheads="1"/>
                    </pic:cNvPicPr>
                  </pic:nvPicPr>
                  <pic:blipFill>
                    <a:blip r:embed="rId3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220282D7" wp14:editId="556238C3">
            <wp:extent cx="2733675" cy="485775"/>
            <wp:effectExtent l="19050" t="0" r="0" b="0"/>
            <wp:docPr id="852" name="Рисунок 356" descr="base_1_170190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 descr="base_1_170190_818"/>
                    <pic:cNvPicPr>
                      <a:picLocks noChangeArrowheads="1"/>
                    </pic:cNvPicPr>
                  </pic:nvPicPr>
                  <pic:blipFill>
                    <a:blip r:embed="rId3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093936A" wp14:editId="688B4ECE">
            <wp:extent cx="476250" cy="257175"/>
            <wp:effectExtent l="19050" t="0" r="0" b="0"/>
            <wp:docPr id="853" name="Рисунок 357" descr="base_1_170190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 descr="base_1_170190_819"/>
                    <pic:cNvPicPr>
                      <a:picLocks noChangeArrowheads="1"/>
                    </pic:cNvPicPr>
                  </pic:nvPicPr>
                  <pic:blipFill>
                    <a:blip r:embed="rId3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количество месяцев работы внештатного сотрудника в g-й должности;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81DCB36" wp14:editId="4A0993D5">
            <wp:extent cx="419100" cy="257175"/>
            <wp:effectExtent l="19050" t="0" r="0" b="0"/>
            <wp:docPr id="854" name="Рисунок 358" descr="base_1_170190_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 descr="base_1_170190_820"/>
                    <pic:cNvPicPr>
                      <a:picLocks noChangeArrowheads="1"/>
                    </pic:cNvPicPr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1 месяца работы внештатного сотрудника в g-й должности;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1EF7782" wp14:editId="5AC86881">
            <wp:extent cx="371475" cy="257175"/>
            <wp:effectExtent l="0" t="0" r="0" b="0"/>
            <wp:docPr id="855" name="Рисунок 359" descr="base_1_170190_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 descr="base_1_170190_821"/>
                    <pic:cNvPicPr>
                      <a:picLocks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процентная ставка страховых взносов в государственные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внебюджетные фонды.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не относящиеся к затратам на услуги связи, транспортные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услуги, оплату расходов по договорам об оказании услуг,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связанных с проездом и наймом жилого помещения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в связи с командированием работников, заключаемым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со сторонними организациями, а также к затратам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на коммунальные услуги, аренду помещений и оборудования,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содержание имущества в рамках прочих затрат и затратам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прочих работ и услуг в рамках затрат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80.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оплату типографских работ и услуг, включая приобретение периодических печатных изданий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44EA741" wp14:editId="0873629A">
            <wp:extent cx="200025" cy="247650"/>
            <wp:effectExtent l="19050" t="0" r="0" b="0"/>
            <wp:docPr id="856" name="Рисунок 360" descr="base_1_170190_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 descr="base_1_170190_822"/>
                    <pic:cNvPicPr>
                      <a:picLocks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4EED10C" wp14:editId="48D68EDA">
            <wp:extent cx="923925" cy="257175"/>
            <wp:effectExtent l="19050" t="0" r="0" b="0"/>
            <wp:docPr id="857" name="Рисунок 361" descr="base_1_170190_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 descr="base_1_170190_823"/>
                    <pic:cNvPicPr>
                      <a:picLocks noChangeArrowheads="1"/>
                    </pic:cNvPicPr>
                  </pic:nvPicPr>
                  <pic:blipFill>
                    <a:blip r:embed="rId3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D1CC7D6" wp14:editId="342B34EF">
            <wp:extent cx="209550" cy="247650"/>
            <wp:effectExtent l="19050" t="0" r="0" b="0"/>
            <wp:docPr id="858" name="Рисунок 362" descr="base_1_170190_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 descr="base_1_170190_824"/>
                    <pic:cNvPicPr>
                      <a:picLocks noChangeArrowheads="1"/>
                    </pic:cNvPicPr>
                  </pic:nvPicPr>
                  <pic:blipFill>
                    <a:blip r:embed="rId3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спецжурналов;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B2C4F44" wp14:editId="4DE9D020">
            <wp:extent cx="238125" cy="257175"/>
            <wp:effectExtent l="19050" t="0" r="0" b="0"/>
            <wp:docPr id="859" name="Рисунок 363" descr="base_1_170190_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 descr="base_1_170190_825"/>
                    <pic:cNvPicPr>
                      <a:picLocks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81. Затраты на приобретение спецжурналов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93592E6" wp14:editId="67513999">
            <wp:extent cx="209550" cy="247650"/>
            <wp:effectExtent l="19050" t="0" r="0" b="0"/>
            <wp:docPr id="860" name="Рисунок 364" descr="base_1_170190_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 descr="base_1_170190_826"/>
                    <pic:cNvPicPr>
                      <a:picLocks noChangeArrowheads="1"/>
                    </pic:cNvPicPr>
                  </pic:nvPicPr>
                  <pic:blipFill>
                    <a:blip r:embed="rId3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87D537C" wp14:editId="2AF8A120">
            <wp:extent cx="1285875" cy="476250"/>
            <wp:effectExtent l="0" t="0" r="0" b="0"/>
            <wp:docPr id="861" name="Рисунок 365" descr="base_1_170190_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 descr="base_1_170190_827"/>
                    <pic:cNvPicPr>
                      <a:picLocks noChangeArrowheads="1"/>
                    </pic:cNvPicPr>
                  </pic:nvPicPr>
                  <pic:blipFill>
                    <a:blip r:embed="rId3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EF17F72" wp14:editId="11B33386">
            <wp:extent cx="295275" cy="247650"/>
            <wp:effectExtent l="0" t="0" r="0" b="0"/>
            <wp:docPr id="862" name="Рисунок 366" descr="base_1_170190_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 descr="base_1_170190_828"/>
                    <pic:cNvPicPr>
                      <a:picLocks noChangeArrowheads="1"/>
                    </pic:cNvPicPr>
                  </pic:nvPicPr>
                  <pic:blipFill>
                    <a:blip r:embed="rId3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приобретаемых i-х спецжурналов;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589663D" wp14:editId="5323E2CA">
            <wp:extent cx="285750" cy="257175"/>
            <wp:effectExtent l="19050" t="0" r="0" b="0"/>
            <wp:docPr id="863" name="Рисунок 367" descr="base_1_170190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 descr="base_1_170190_829"/>
                    <pic:cNvPicPr>
                      <a:picLocks noChangeArrowheads="1"/>
                    </pic:cNvPicPr>
                  </pic:nvPicPr>
                  <pic:blipFill>
                    <a:blip r:embed="rId3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i-го спецжурнала.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82.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информационных услуг, которые включают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себя затраты на приобретение периодических печатных изданий, справочной литературы, а также подачу объявлений в печатные издания (</w:t>
      </w: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2B67902" wp14:editId="6D4D2813">
            <wp:extent cx="238125" cy="257175"/>
            <wp:effectExtent l="19050" t="0" r="0" b="0"/>
            <wp:docPr id="864" name="Рисунок 368" descr="base_1_17019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 descr="base_1_170190_830"/>
                    <pic:cNvPicPr>
                      <a:picLocks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фактическим затратам в отчетном финансовом году.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83.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оплату услуг внештатных сотрудников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AD75289" wp14:editId="61863F2A">
            <wp:extent cx="342900" cy="247650"/>
            <wp:effectExtent l="19050" t="0" r="0" b="0"/>
            <wp:docPr id="865" name="Рисунок 369" descr="base_1_17019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 descr="base_1_170190_831"/>
                    <pic:cNvPicPr>
                      <a:picLocks noChangeArrowheads="1"/>
                    </pic:cNvPicPr>
                  </pic:nvPicPr>
                  <pic:blipFill>
                    <a:blip r:embed="rId3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798CEBD1" wp14:editId="2E3FBAB8">
            <wp:extent cx="2705100" cy="485775"/>
            <wp:effectExtent l="19050" t="0" r="0" b="0"/>
            <wp:docPr id="866" name="Рисунок 370" descr="base_1_17019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 descr="base_1_170190_832"/>
                    <pic:cNvPicPr>
                      <a:picLocks noChangeArrowheads="1"/>
                    </pic:cNvPicPr>
                  </pic:nvPicPr>
                  <pic:blipFill>
                    <a:blip r:embed="rId3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E6EFD18" wp14:editId="22F03113">
            <wp:extent cx="476250" cy="257175"/>
            <wp:effectExtent l="19050" t="0" r="0" b="0"/>
            <wp:docPr id="867" name="Рисунок 371" descr="base_1_170190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 descr="base_1_170190_833"/>
                    <pic:cNvPicPr>
                      <a:picLocks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количество месяцев работы внештатного сотрудника в j-й должности;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4E17B26" wp14:editId="293E1A93">
            <wp:extent cx="409575" cy="257175"/>
            <wp:effectExtent l="19050" t="0" r="0" b="0"/>
            <wp:docPr id="868" name="Рисунок 372" descr="base_1_170190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 descr="base_1_170190_834"/>
                    <pic:cNvPicPr>
                      <a:picLocks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месяца работы внештатного сотрудника в j-й должности;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55E6039" wp14:editId="509E320A">
            <wp:extent cx="352425" cy="257175"/>
            <wp:effectExtent l="19050" t="0" r="0" b="0"/>
            <wp:docPr id="869" name="Рисунок 373" descr="base_1_170190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 descr="base_1_170190_835"/>
                    <pic:cNvPicPr>
                      <a:picLocks noChangeArrowheads="1"/>
                    </pic:cNvPicPr>
                  </pic:nvPicPr>
                  <pic:blipFill>
                    <a:blip r:embed="rId3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процентная ставка страховых взносов в государственные внебюджетные фонды.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содержанием имущества.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84. Затраты на проведение предрейсового и послерейсового осмотра водителей транспортных средств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16ECCEE" wp14:editId="02B88CAC">
            <wp:extent cx="295275" cy="247650"/>
            <wp:effectExtent l="19050" t="0" r="0" b="0"/>
            <wp:docPr id="870" name="Рисунок 374" descr="base_1_17019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 descr="base_1_170190_836"/>
                    <pic:cNvPicPr>
                      <a:picLocks noChangeArrowheads="1"/>
                    </pic:cNvPicPr>
                  </pic:nvPicPr>
                  <pic:blipFill>
                    <a:blip r:embed="rId3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585E2FC" wp14:editId="7C6186FB">
            <wp:extent cx="1847850" cy="476250"/>
            <wp:effectExtent l="0" t="0" r="0" b="0"/>
            <wp:docPr id="871" name="Рисунок 375" descr="base_1_17019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 descr="base_1_170190_837"/>
                    <pic:cNvPicPr>
                      <a:picLocks noChangeArrowheads="1"/>
                    </pic:cNvPicPr>
                  </pic:nvPicPr>
                  <pic:blipFill>
                    <a:blip r:embed="rId3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361C58D" wp14:editId="28E46327">
            <wp:extent cx="314325" cy="247650"/>
            <wp:effectExtent l="0" t="0" r="0" b="0"/>
            <wp:docPr id="872" name="Рисунок 376" descr="base_1_17019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base_1_170190_838"/>
                    <pic:cNvPicPr>
                      <a:picLocks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водителей;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A707D22" wp14:editId="587D6933">
            <wp:extent cx="295275" cy="247650"/>
            <wp:effectExtent l="19050" t="0" r="0" b="0"/>
            <wp:docPr id="873" name="Рисунок 377" descr="base_1_17019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 descr="base_1_170190_839"/>
                    <pic:cNvPicPr>
                      <a:picLocks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проведения 1 предрейсового и послерейсового осмотра;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892ACE6" wp14:editId="5DFFE179">
            <wp:extent cx="342900" cy="247650"/>
            <wp:effectExtent l="0" t="0" r="0" b="0"/>
            <wp:docPr id="874" name="Рисунок 378" descr="base_1_1701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 descr="base_1_170190_840"/>
                    <pic:cNvPicPr>
                      <a:picLocks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рабочих дней в году;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1,2 – поправочный коэффициент, учитывающий неявки на работу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причинам, установленным трудовым законодательством Российской Федерации (отпуск, больничный лист).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85.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аттестацию специальных помещений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EC61CE9" wp14:editId="1150180D">
            <wp:extent cx="257175" cy="247650"/>
            <wp:effectExtent l="19050" t="0" r="0" b="0"/>
            <wp:docPr id="875" name="Рисунок 379" descr="base_1_170190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 descr="base_1_170190_841"/>
                    <pic:cNvPicPr>
                      <a:picLocks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BE53060" wp14:editId="627DA2F9">
            <wp:extent cx="1514475" cy="476250"/>
            <wp:effectExtent l="0" t="0" r="0" b="0"/>
            <wp:docPr id="876" name="Рисунок 380" descr="base_1_170190_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 descr="base_1_170190_842"/>
                    <pic:cNvPicPr>
                      <a:picLocks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3A4D8D1" wp14:editId="561E9321">
            <wp:extent cx="352425" cy="247650"/>
            <wp:effectExtent l="0" t="0" r="0" b="0"/>
            <wp:docPr id="877" name="Рисунок 381" descr="base_1_170190_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 descr="base_1_170190_843"/>
                    <pic:cNvPicPr>
                      <a:picLocks noChangeArrowheads="1"/>
                    </pic:cNvPicPr>
                  </pic:nvPicPr>
                  <pic:blipFill>
                    <a:blip r:embed="rId3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i-х специальных помещений, подлежащих аттестации;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4F70209" wp14:editId="4316017D">
            <wp:extent cx="342900" cy="247650"/>
            <wp:effectExtent l="19050" t="0" r="0" b="0"/>
            <wp:docPr id="878" name="Рисунок 382" descr="base_1_170190_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 descr="base_1_170190_844"/>
                    <pic:cNvPicPr>
                      <a:picLocks noChangeArrowheads="1"/>
                    </pic:cNvPicPr>
                  </pic:nvPicPr>
                  <pic:blipFill>
                    <a:blip r:embed="rId3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проведения аттестации 1 i-го специального помещения.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86. Затраты на проведение диспансеризации работников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0D0C5FD" wp14:editId="74485E30">
            <wp:extent cx="342900" cy="247650"/>
            <wp:effectExtent l="19050" t="0" r="0" b="0"/>
            <wp:docPr id="879" name="Рисунок 383" descr="base_1_170190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 descr="base_1_170190_845"/>
                    <pic:cNvPicPr>
                      <a:picLocks noChangeArrowheads="1"/>
                    </pic:cNvPicPr>
                  </pic:nvPicPr>
                  <pic:blipFill>
                    <a:blip r:embed="rId3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B18F5D9" wp14:editId="179C5CE7">
            <wp:extent cx="1390650" cy="257175"/>
            <wp:effectExtent l="19050" t="0" r="0" b="0"/>
            <wp:docPr id="880" name="Рисунок 384" descr="base_1_170190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 descr="base_1_170190_846"/>
                    <pic:cNvPicPr>
                      <a:picLocks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7B5E274" wp14:editId="47BD7D77">
            <wp:extent cx="371475" cy="247650"/>
            <wp:effectExtent l="19050" t="0" r="0" b="0"/>
            <wp:docPr id="881" name="Рисунок 385" descr="base_1_170190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 descr="base_1_170190_847"/>
                    <pic:cNvPicPr>
                      <a:picLocks noChangeArrowheads="1"/>
                    </pic:cNvPicPr>
                  </pic:nvPicPr>
                  <pic:blipFill>
                    <a:blip r:embed="rId3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численность работников, подлежащих диспансеризации;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2305A55" wp14:editId="14061C5D">
            <wp:extent cx="352425" cy="247650"/>
            <wp:effectExtent l="19050" t="0" r="9525" b="0"/>
            <wp:docPr id="882" name="Рисунок 386" descr="base_1_1701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 descr="base_1_170190_848"/>
                    <pic:cNvPicPr>
                      <a:picLocks noChangeArrowheads="1"/>
                    </pic:cNvPicPr>
                  </pic:nvPicPr>
                  <pic:blipFill>
                    <a:blip r:embed="rId3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проведения диспансеризации в расчете на 1 работника.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87.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оплату работ по монтажу (установке), дооборудованию и наладке оборудования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8E6B514" wp14:editId="15BD6775">
            <wp:extent cx="304800" cy="247650"/>
            <wp:effectExtent l="19050" t="0" r="0" b="0"/>
            <wp:docPr id="883" name="Рисунок 387" descr="base_1_1701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 descr="base_1_170190_849"/>
                    <pic:cNvPicPr>
                      <a:picLocks noChangeArrowheads="1"/>
                    </pic:cNvPicPr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31ADDCFC" wp14:editId="76038D0E">
            <wp:extent cx="1619250" cy="495300"/>
            <wp:effectExtent l="0" t="0" r="0" b="0"/>
            <wp:docPr id="884" name="Рисунок 388" descr="base_1_170190_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 descr="base_1_170190_850"/>
                    <pic:cNvPicPr>
                      <a:picLocks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9CB7C57" wp14:editId="3E6DFBFF">
            <wp:extent cx="419100" cy="257175"/>
            <wp:effectExtent l="0" t="0" r="0" b="0"/>
            <wp:docPr id="885" name="Рисунок 389" descr="base_1_170190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 descr="base_1_170190_851"/>
                    <pic:cNvPicPr>
                      <a:picLocks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g-го оборудования, подлежащего монтажу (установке), дооборудованию и наладке;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B0E7002" wp14:editId="43EBA7BC">
            <wp:extent cx="390525" cy="257175"/>
            <wp:effectExtent l="19050" t="0" r="0" b="0"/>
            <wp:docPr id="886" name="Рисунок 390" descr="base_1_170190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 descr="base_1_170190_852"/>
                    <pic:cNvPicPr>
                      <a:picLocks noChangeArrowheads="1"/>
                    </pic:cNvPicPr>
                  </pic:nvPicPr>
                  <pic:blipFill>
                    <a:blip r:embed="rId3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монтажа (установки), дооборудования и наладки g-го оборудования.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88.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оплату услуг вневедомственной охраны определяются по фактическим затратам в отчетном финансовом году.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89. Затраты на приобретение полисов обязательного страхования гражданской ответственности владельцев транспортных средств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19CE5B5" wp14:editId="7B250487">
            <wp:extent cx="352425" cy="247650"/>
            <wp:effectExtent l="19050" t="0" r="0" b="0"/>
            <wp:docPr id="887" name="Рисунок 391" descr="base_1_170190_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 descr="base_1_170190_853"/>
                    <pic:cNvPicPr>
                      <a:picLocks noChangeArrowheads="1"/>
                    </pic:cNvPicPr>
                  </pic:nvPicPr>
                  <pic:blipFill>
                    <a:blip r:embed="rId3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78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указанием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223214C" wp14:editId="78C155A5">
            <wp:extent cx="4781550" cy="476250"/>
            <wp:effectExtent l="19050" t="0" r="0" b="0"/>
            <wp:docPr id="888" name="Рисунок 392" descr="base_1_170190_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 descr="base_1_170190_854"/>
                    <pic:cNvPicPr>
                      <a:picLocks noChangeArrowheads="1"/>
                    </pic:cNvPicPr>
                  </pic:nvPicPr>
                  <pic:blipFill>
                    <a:blip r:embed="rId3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59ED152" wp14:editId="18D1186C">
            <wp:extent cx="276225" cy="247650"/>
            <wp:effectExtent l="19050" t="0" r="0" b="0"/>
            <wp:docPr id="889" name="Рисунок 393" descr="base_1_170190_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 descr="base_1_170190_855"/>
                    <pic:cNvPicPr>
                      <a:picLocks noChangeArrowheads="1"/>
                    </pic:cNvPicPr>
                  </pic:nvPicPr>
                  <pic:blipFill>
                    <a:blip r:embed="rId3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предельный размер базовой ставки страхового тарифа по i-му транспортному средству;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4FB7CEB" wp14:editId="3EF3EBD5">
            <wp:extent cx="304800" cy="247650"/>
            <wp:effectExtent l="19050" t="0" r="0" b="0"/>
            <wp:docPr id="890" name="Рисунок 394" descr="base_1_170190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 descr="base_1_170190_856"/>
                    <pic:cNvPicPr>
                      <a:picLocks noChangeArrowheads="1"/>
                    </pic:cNvPicPr>
                  </pic:nvPicPr>
                  <pic:blipFill>
                    <a:blip r:embed="rId3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 страховых тарифов в зависимости от территории преимущественного использования i-го транспортного средства;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717C452" wp14:editId="65D38808">
            <wp:extent cx="447675" cy="247650"/>
            <wp:effectExtent l="19050" t="0" r="0" b="0"/>
            <wp:docPr id="891" name="Рисунок 395" descr="base_1_170190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 descr="base_1_170190_857"/>
                    <pic:cNvPicPr>
                      <a:picLocks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C474C87" wp14:editId="764F869F">
            <wp:extent cx="314325" cy="247650"/>
            <wp:effectExtent l="19050" t="0" r="0" b="0"/>
            <wp:docPr id="892" name="Рисунок 396" descr="base_1_170190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 descr="base_1_170190_858"/>
                    <pic:cNvPicPr>
                      <a:picLocks noChangeArrowheads="1"/>
                    </pic:cNvPicPr>
                  </pic:nvPicPr>
                  <pic:blipFill>
                    <a:blip r:embed="rId3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F79FE22" wp14:editId="06174D66">
            <wp:extent cx="352425" cy="247650"/>
            <wp:effectExtent l="19050" t="0" r="0" b="0"/>
            <wp:docPr id="893" name="Рисунок 397" descr="base_1_170190_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 descr="base_1_170190_859"/>
                    <pic:cNvPicPr>
                      <a:picLocks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 страховых тарифов в зависимости от технических характеристик i-го транспортного средства;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BF7A726" wp14:editId="36D419B9">
            <wp:extent cx="304800" cy="247650"/>
            <wp:effectExtent l="19050" t="0" r="0" b="0"/>
            <wp:docPr id="894" name="Рисунок 398" descr="base_1_170190_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 descr="base_1_170190_860"/>
                    <pic:cNvPicPr>
                      <a:picLocks noChangeArrowheads="1"/>
                    </pic:cNvPicPr>
                  </pic:nvPicPr>
                  <pic:blipFill>
                    <a:blip r:embed="rId3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 страховых тарифов в зависимости от периода использования i-го транспортного средства;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6BA9BA1" wp14:editId="7FF1468E">
            <wp:extent cx="314325" cy="247650"/>
            <wp:effectExtent l="19050" t="0" r="0" b="0"/>
            <wp:docPr id="895" name="Рисунок 399" descr="base_1_170190_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 descr="base_1_170190_861"/>
                    <pic:cNvPicPr>
                      <a:picLocks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 страховых тарифов в зависимости от наличия нарушений, предусмотренных </w:t>
      </w:r>
      <w:hyperlink r:id="rId387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3 статьи 9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«Об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обязательном страховании гражданской ответственности владельцев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транспортных средств»;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A5B4E2B" wp14:editId="7BD2AF2B">
            <wp:extent cx="371475" cy="257175"/>
            <wp:effectExtent l="19050" t="0" r="0" b="0"/>
            <wp:docPr id="896" name="Рисунок 400" descr="base_1_170190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 descr="base_1_170190_862"/>
                    <pic:cNvPicPr>
                      <a:picLocks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 страховых тарифов в зависимости от наличия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90.</w:t>
      </w:r>
      <w:r w:rsidRPr="004277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Затраты на оплату труда независимых экспертов (</w:t>
      </w:r>
      <w:r w:rsidRPr="0042775B">
        <w:rPr>
          <w:rFonts w:ascii="Times New Roman" w:eastAsia="Times New Roman" w:hAnsi="Times New Roman"/>
          <w:noProof/>
          <w:color w:val="000000"/>
          <w:position w:val="-12"/>
          <w:sz w:val="28"/>
          <w:szCs w:val="28"/>
          <w:lang w:eastAsia="ru-RU"/>
        </w:rPr>
        <w:drawing>
          <wp:inline distT="0" distB="0" distL="0" distR="0" wp14:anchorId="28C92297" wp14:editId="4740C7E2">
            <wp:extent cx="238125" cy="247650"/>
            <wp:effectExtent l="19050" t="0" r="0" b="0"/>
            <wp:docPr id="897" name="Рисунок 401" descr="base_1_170190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 descr="base_1_170190_863"/>
                    <pic:cNvPicPr>
                      <a:picLocks noChangeArrowheads="1"/>
                    </pic:cNvPicPr>
                  </pic:nvPicPr>
                  <pic:blipFill>
                    <a:blip r:embed="rId3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color w:val="000000"/>
          <w:position w:val="-16"/>
          <w:sz w:val="28"/>
          <w:szCs w:val="28"/>
          <w:lang w:eastAsia="ru-RU"/>
        </w:rPr>
        <w:drawing>
          <wp:inline distT="0" distB="0" distL="0" distR="0" wp14:anchorId="26883B55" wp14:editId="5358E067">
            <wp:extent cx="2695575" cy="314325"/>
            <wp:effectExtent l="0" t="0" r="0" b="0"/>
            <wp:docPr id="898" name="Рисунок 402" descr="base_1_170190_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 descr="base_1_170190_864"/>
                    <pic:cNvPicPr>
                      <a:picLocks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color w:val="000000"/>
          <w:position w:val="-12"/>
          <w:sz w:val="28"/>
          <w:szCs w:val="28"/>
          <w:lang w:eastAsia="ru-RU"/>
        </w:rPr>
        <w:drawing>
          <wp:inline distT="0" distB="0" distL="0" distR="0" wp14:anchorId="6F961337" wp14:editId="6B6C0C28">
            <wp:extent cx="219075" cy="247650"/>
            <wp:effectExtent l="0" t="0" r="0" b="0"/>
            <wp:docPr id="899" name="Рисунок 403" descr="base_1_170190_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 descr="base_1_170190_865"/>
                    <pic:cNvPicPr>
                      <a:picLocks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планируемое в очередном финансовом году количество аттестационных и конкурсных комиссий, комиссий по соблюдению требований к</w:t>
      </w:r>
      <w:r w:rsidRPr="004277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служебному поведению муниципальных служащих и урегулированию конфликта интересов;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color w:val="000000"/>
          <w:position w:val="-12"/>
          <w:sz w:val="28"/>
          <w:szCs w:val="28"/>
          <w:lang w:eastAsia="ru-RU"/>
        </w:rPr>
        <w:drawing>
          <wp:inline distT="0" distB="0" distL="0" distR="0" wp14:anchorId="4E672A3D" wp14:editId="66CC538E">
            <wp:extent cx="257175" cy="247650"/>
            <wp:effectExtent l="0" t="0" r="0" b="0"/>
            <wp:docPr id="900" name="Рисунок 404" descr="base_1_170190_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 descr="base_1_170190_866"/>
                    <pic:cNvPicPr>
                      <a:picLocks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color w:val="000000"/>
          <w:position w:val="-12"/>
          <w:sz w:val="28"/>
          <w:szCs w:val="28"/>
          <w:lang w:eastAsia="ru-RU"/>
        </w:rPr>
        <w:drawing>
          <wp:inline distT="0" distB="0" distL="0" distR="0" wp14:anchorId="053CC257" wp14:editId="06F84087">
            <wp:extent cx="257175" cy="247650"/>
            <wp:effectExtent l="0" t="0" r="9525" b="0"/>
            <wp:docPr id="901" name="Рисунок 405" descr="base_1_170190_8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 descr="base_1_170190_867"/>
                    <pic:cNvPicPr>
                      <a:picLocks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планируемое количество независимых экспертов, включенных в</w:t>
      </w:r>
      <w:r w:rsidRPr="0042775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color w:val="000000"/>
          <w:position w:val="-12"/>
          <w:sz w:val="28"/>
          <w:szCs w:val="28"/>
          <w:lang w:eastAsia="ru-RU"/>
        </w:rPr>
        <w:drawing>
          <wp:inline distT="0" distB="0" distL="0" distR="0" wp14:anchorId="57B56B96" wp14:editId="65ED30A2">
            <wp:extent cx="238125" cy="247650"/>
            <wp:effectExtent l="0" t="0" r="0" b="0"/>
            <wp:docPr id="902" name="Рисунок 406" descr="base_1_170190_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 descr="base_1_170190_868"/>
                    <pic:cNvPicPr>
                      <a:picLocks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ставка почасовой оплаты труда независимых экспертов.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color w:val="000000"/>
          <w:position w:val="-14"/>
          <w:sz w:val="28"/>
          <w:szCs w:val="28"/>
          <w:lang w:eastAsia="ru-RU"/>
        </w:rPr>
        <w:drawing>
          <wp:inline distT="0" distB="0" distL="0" distR="0" wp14:anchorId="6F7BB78C" wp14:editId="783D5CF5">
            <wp:extent cx="276225" cy="257175"/>
            <wp:effectExtent l="19050" t="0" r="0" b="0"/>
            <wp:docPr id="903" name="Рисунок 407" descr="base_1_170190_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 descr="base_1_170190_869"/>
                    <pic:cNvPicPr>
                      <a:picLocks noChangeArrowheads="1"/>
                    </pic:cNvPicPr>
                  </pic:nvPicPr>
                  <pic:blipFill>
                    <a:blip r:embed="rId3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средств, не отнесенные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к затратам на приобретение основных средств, в рамках затрат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91.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3933047" wp14:editId="00AFDE93">
            <wp:extent cx="257175" cy="257175"/>
            <wp:effectExtent l="19050" t="0" r="9525" b="0"/>
            <wp:docPr id="904" name="Рисунок 408" descr="base_1_170190_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 descr="base_1_170190_870"/>
                    <pic:cNvPicPr>
                      <a:picLocks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2FB970D" wp14:editId="28DE828D">
            <wp:extent cx="1457325" cy="266700"/>
            <wp:effectExtent l="19050" t="0" r="0" b="0"/>
            <wp:docPr id="905" name="Рисунок 409" descr="base_1_170190_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 descr="base_1_170190_871"/>
                    <pic:cNvPicPr>
                      <a:picLocks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3DC3D53" wp14:editId="032952DA">
            <wp:extent cx="247650" cy="247650"/>
            <wp:effectExtent l="19050" t="0" r="0" b="0"/>
            <wp:docPr id="906" name="Рисунок 410" descr="base_1_170190_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 descr="base_1_170190_872"/>
                    <pic:cNvPicPr>
                      <a:picLocks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транспортных средств;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0C7E936" wp14:editId="704A9A93">
            <wp:extent cx="352425" cy="247650"/>
            <wp:effectExtent l="19050" t="0" r="0" b="0"/>
            <wp:docPr id="907" name="Рисунок 411" descr="base_1_170190_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 descr="base_1_170190_873"/>
                    <pic:cNvPicPr>
                      <a:picLocks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мебели;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104AEFD" wp14:editId="2BB9C646">
            <wp:extent cx="238125" cy="247650"/>
            <wp:effectExtent l="19050" t="0" r="0" b="0"/>
            <wp:docPr id="908" name="Рисунок 412" descr="base_1_170190_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 descr="base_1_170190_874"/>
                    <pic:cNvPicPr>
                      <a:picLocks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систем кондиционирования.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P840"/>
      <w:bookmarkEnd w:id="11"/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92. Затраты на приобретение транспортных средств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F86453E" wp14:editId="7D1B1D32">
            <wp:extent cx="247650" cy="247650"/>
            <wp:effectExtent l="19050" t="0" r="0" b="0"/>
            <wp:docPr id="909" name="Рисунок 413" descr="base_1_170190_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 descr="base_1_170190_875"/>
                    <pic:cNvPicPr>
                      <a:picLocks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lastRenderedPageBreak/>
        <w:drawing>
          <wp:inline distT="0" distB="0" distL="0" distR="0" wp14:anchorId="796B54F5" wp14:editId="25A72F12">
            <wp:extent cx="1419225" cy="476250"/>
            <wp:effectExtent l="0" t="0" r="0" b="0"/>
            <wp:docPr id="910" name="Рисунок 414" descr="base_1_170190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 descr="base_1_170190_876"/>
                    <pic:cNvPicPr>
                      <a:picLocks noChangeArrowheads="1"/>
                    </pic:cNvPicPr>
                  </pic:nvPicPr>
                  <pic:blipFill>
                    <a:blip r:embed="rId4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95D74AD" wp14:editId="7151FE64">
            <wp:extent cx="342900" cy="247650"/>
            <wp:effectExtent l="0" t="0" r="0" b="0"/>
            <wp:docPr id="911" name="Рисунок 415" descr="base_1_170190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 descr="base_1_170190_877"/>
                    <pic:cNvPicPr>
                      <a:picLocks noChangeArrowheads="1"/>
                    </pic:cNvPicPr>
                  </pic:nvPicPr>
                  <pic:blipFill>
                    <a:blip r:embed="rId4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i-х транспортных средств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1026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приложением № 2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E999650" wp14:editId="05284432">
            <wp:extent cx="304800" cy="247650"/>
            <wp:effectExtent l="19050" t="0" r="0" b="0"/>
            <wp:docPr id="912" name="Рисунок 416" descr="base_1_170190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 descr="base_1_170190_878"/>
                    <pic:cNvPicPr>
                      <a:picLocks noChangeArrowheads="1"/>
                    </pic:cNvPicPr>
                  </pic:nvPicPr>
                  <pic:blipFill>
                    <a:blip r:embed="rId4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приобретения i-го транспортного средства в соответствии с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1026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приложением № 2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P847"/>
      <w:bookmarkEnd w:id="12"/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93.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мебели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53083A0" wp14:editId="61367F0B">
            <wp:extent cx="352425" cy="247650"/>
            <wp:effectExtent l="19050" t="0" r="0" b="0"/>
            <wp:docPr id="913" name="Рисунок 417" descr="base_1_1701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 descr="base_1_170190_879"/>
                    <pic:cNvPicPr>
                      <a:picLocks noChangeArrowheads="1"/>
                    </pic:cNvPicPr>
                  </pic:nvPicPr>
                  <pic:blipFill>
                    <a:blip r:embed="rId4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9899E60" wp14:editId="5F8DAAA8">
            <wp:extent cx="1724025" cy="476250"/>
            <wp:effectExtent l="0" t="0" r="0" b="0"/>
            <wp:docPr id="914" name="Рисунок 418" descr="base_1_1701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 descr="base_1_170190_880"/>
                    <pic:cNvPicPr>
                      <a:picLocks noChangeArrowheads="1"/>
                    </pic:cNvPicPr>
                  </pic:nvPicPr>
                  <pic:blipFill>
                    <a:blip r:embed="rId4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7EF931A" wp14:editId="2CEB2277">
            <wp:extent cx="428625" cy="247650"/>
            <wp:effectExtent l="0" t="0" r="9525" b="0"/>
            <wp:docPr id="915" name="Рисунок 419" descr="base_1_1701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 descr="base_1_170190_881"/>
                    <pic:cNvPicPr>
                      <a:picLocks noChangeArrowheads="1"/>
                    </pic:cNvPicPr>
                  </pic:nvPicPr>
                  <pic:blipFill>
                    <a:blip r:embed="rId4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i-х предметов мебели в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нормативами муниципальных органов;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B2968C4" wp14:editId="3EA508AF">
            <wp:extent cx="409575" cy="247650"/>
            <wp:effectExtent l="19050" t="0" r="9525" b="0"/>
            <wp:docPr id="916" name="Рисунок 420" descr="base_1_1701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 descr="base_1_170190_882"/>
                    <pic:cNvPicPr>
                      <a:picLocks noChangeArrowheads="1"/>
                    </pic:cNvPicPr>
                  </pic:nvPicPr>
                  <pic:blipFill>
                    <a:blip r:embed="rId4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i-го предмета мебели в соответствии с нормативами муниципальных органов.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94.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систем кондиционирования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56AAE5C" wp14:editId="28AFCD80">
            <wp:extent cx="238125" cy="247650"/>
            <wp:effectExtent l="19050" t="0" r="0" b="0"/>
            <wp:docPr id="917" name="Рисунок 421" descr="base_1_1701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 descr="base_1_170190_883"/>
                    <pic:cNvPicPr>
                      <a:picLocks noChangeArrowheads="1"/>
                    </pic:cNvPicPr>
                  </pic:nvPicPr>
                  <pic:blipFill>
                    <a:blip r:embed="rId4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21AA8A5" wp14:editId="33C4A213">
            <wp:extent cx="1285875" cy="476250"/>
            <wp:effectExtent l="0" t="0" r="0" b="0"/>
            <wp:docPr id="918" name="Рисунок 422" descr="base_1_1701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 descr="base_1_170190_884"/>
                    <pic:cNvPicPr>
                      <a:picLocks noChangeArrowheads="1"/>
                    </pic:cNvPicPr>
                  </pic:nvPicPr>
                  <pic:blipFill>
                    <a:blip r:embed="rId4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D9AD78A" wp14:editId="484B9FF9">
            <wp:extent cx="257175" cy="247650"/>
            <wp:effectExtent l="0" t="0" r="0" b="0"/>
            <wp:docPr id="919" name="Рисунок 423" descr="base_1_1701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 descr="base_1_170190_885"/>
                    <pic:cNvPicPr>
                      <a:picLocks noChangeArrowheads="1"/>
                    </pic:cNvPicPr>
                  </pic:nvPicPr>
                  <pic:blipFill>
                    <a:blip r:embed="rId4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i-х систем кондиционирования;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A4FCBC1" wp14:editId="52486A5A">
            <wp:extent cx="247650" cy="247650"/>
            <wp:effectExtent l="19050" t="0" r="0" b="0"/>
            <wp:docPr id="920" name="Рисунок 424" descr="base_1_170190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 descr="base_1_170190_886"/>
                    <pic:cNvPicPr>
                      <a:picLocks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1-й системы кондиционирования.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запасов, не отнесенные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к затратам на приобретение материальных запасов в рамках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 на информационно-коммуникационные технологии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95.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запасов, не отнесенные к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затратам на приобретение материальных запасов в рамках затрат на информационно-коммуникационные технологии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22D95B8" wp14:editId="59D597B9">
            <wp:extent cx="257175" cy="257175"/>
            <wp:effectExtent l="19050" t="0" r="0" b="0"/>
            <wp:docPr id="921" name="Рисунок 425" descr="base_1_170190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 descr="base_1_170190_887"/>
                    <pic:cNvPicPr>
                      <a:picLocks noChangeArrowheads="1"/>
                    </pic:cNvPicPr>
                  </pic:nvPicPr>
                  <pic:blipFill>
                    <a:blip r:embed="rId4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 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18A4B7E" wp14:editId="117F1D15">
            <wp:extent cx="2676525" cy="266700"/>
            <wp:effectExtent l="19050" t="0" r="0" b="0"/>
            <wp:docPr id="922" name="Рисунок 426" descr="base_1_170190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 descr="base_1_170190_888"/>
                    <pic:cNvPicPr>
                      <a:picLocks noChangeArrowheads="1"/>
                    </pic:cNvPicPr>
                  </pic:nvPicPr>
                  <pic:blipFill>
                    <a:blip r:embed="rId4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9F9E5F1" wp14:editId="42F7119D">
            <wp:extent cx="238125" cy="247650"/>
            <wp:effectExtent l="19050" t="0" r="0" b="0"/>
            <wp:docPr id="923" name="Рисунок 427" descr="base_1_170190_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 descr="base_1_170190_889"/>
                    <pic:cNvPicPr>
                      <a:picLocks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бланочной продукции;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05B358A2" wp14:editId="4C5BE7E9">
            <wp:extent cx="342900" cy="247650"/>
            <wp:effectExtent l="19050" t="0" r="0" b="0"/>
            <wp:docPr id="924" name="Рисунок 428" descr="base_1_170190_8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base_1_170190_890"/>
                    <pic:cNvPicPr>
                      <a:picLocks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канцелярских принадлежностей;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C5E5606" wp14:editId="0A170B36">
            <wp:extent cx="247650" cy="247650"/>
            <wp:effectExtent l="19050" t="0" r="0" b="0"/>
            <wp:docPr id="925" name="Рисунок 429" descr="base_1_170190_8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 descr="base_1_170190_891"/>
                    <pic:cNvPicPr>
                      <a:picLocks noChangeArrowheads="1"/>
                    </pic:cNvPicPr>
                  </pic:nvPicPr>
                  <pic:blipFill>
                    <a:blip r:embed="rId4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хозяйственных товаров и принадлежностей;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A8F7C8F" wp14:editId="5DAA3D62">
            <wp:extent cx="295275" cy="247650"/>
            <wp:effectExtent l="19050" t="0" r="0" b="0"/>
            <wp:docPr id="926" name="Рисунок 430" descr="base_1_170190_8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 descr="base_1_170190_892"/>
                    <pic:cNvPicPr>
                      <a:picLocks noChangeArrowheads="1"/>
                    </pic:cNvPicPr>
                  </pic:nvPicPr>
                  <pic:blipFill>
                    <a:blip r:embed="rId4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горюче-смазочных материалов;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9E4CB2B" wp14:editId="695301EB">
            <wp:extent cx="276225" cy="247650"/>
            <wp:effectExtent l="19050" t="0" r="0" b="0"/>
            <wp:docPr id="927" name="Рисунок 431" descr="base_1_170190_8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 descr="base_1_170190_893"/>
                    <pic:cNvPicPr>
                      <a:picLocks noChangeArrowheads="1"/>
                    </pic:cNvPicPr>
                  </pic:nvPicPr>
                  <pic:blipFill>
                    <a:blip r:embed="rId4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запасных частей для транспортных средств;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76FB9FC" wp14:editId="743EE8C9">
            <wp:extent cx="342900" cy="247650"/>
            <wp:effectExtent l="19050" t="0" r="0" b="0"/>
            <wp:docPr id="928" name="Рисунок 432" descr="base_1_170190_8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 descr="base_1_170190_894"/>
                    <pic:cNvPicPr>
                      <a:picLocks noChangeArrowheads="1"/>
                    </pic:cNvPicPr>
                  </pic:nvPicPr>
                  <pic:blipFill>
                    <a:blip r:embed="rId4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приобретение материальных запасов для нужд гражданской обороны.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96. Затраты на приобретение бланочной продукции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F9580FD" wp14:editId="15823C09">
            <wp:extent cx="238125" cy="247650"/>
            <wp:effectExtent l="19050" t="0" r="0" b="0"/>
            <wp:docPr id="929" name="Рисунок 433" descr="base_1_170190_8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 descr="base_1_170190_895"/>
                    <pic:cNvPicPr>
                      <a:picLocks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 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5"/>
          <w:sz w:val="28"/>
          <w:szCs w:val="28"/>
          <w:lang w:eastAsia="ru-RU"/>
        </w:rPr>
        <w:drawing>
          <wp:inline distT="0" distB="0" distL="0" distR="0" wp14:anchorId="530BE3E2" wp14:editId="0A324978">
            <wp:extent cx="2476500" cy="504825"/>
            <wp:effectExtent l="19050" t="0" r="0" b="0"/>
            <wp:docPr id="930" name="Рисунок 434" descr="base_1_170190_8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 descr="base_1_170190_896"/>
                    <pic:cNvPicPr>
                      <a:picLocks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9FE5616" wp14:editId="3D396914">
            <wp:extent cx="276225" cy="247650"/>
            <wp:effectExtent l="0" t="0" r="0" b="0"/>
            <wp:docPr id="931" name="Рисунок 435" descr="base_1_170190_8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 descr="base_1_170190_897"/>
                    <pic:cNvPicPr>
                      <a:picLocks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бланочной продукции;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2C42476" wp14:editId="09B784F5">
            <wp:extent cx="247650" cy="247650"/>
            <wp:effectExtent l="19050" t="0" r="0" b="0"/>
            <wp:docPr id="932" name="Рисунок 436" descr="base_1_170190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 descr="base_1_170190_898"/>
                    <pic:cNvPicPr>
                      <a:picLocks noChangeArrowheads="1"/>
                    </pic:cNvPicPr>
                  </pic:nvPicPr>
                  <pic:blipFill>
                    <a:blip r:embed="rId4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бланка по i-му тиражу;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C8A18A5" wp14:editId="08E062DD">
            <wp:extent cx="352425" cy="257175"/>
            <wp:effectExtent l="0" t="0" r="0" b="0"/>
            <wp:docPr id="933" name="Рисунок 437" descr="base_1_1701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 descr="base_1_170190_899"/>
                    <pic:cNvPicPr>
                      <a:picLocks noChangeArrowheads="1"/>
                    </pic:cNvPicPr>
                  </pic:nvPicPr>
                  <pic:blipFill>
                    <a:blip r:embed="rId4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 приобретению количество прочей продукции, изготовляемой типографией;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4D4FB1B" wp14:editId="79B1DED9">
            <wp:extent cx="314325" cy="257175"/>
            <wp:effectExtent l="19050" t="0" r="0" b="0"/>
            <wp:docPr id="934" name="Рисунок 438" descr="base_1_170190_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 descr="base_1_170190_900"/>
                    <pic:cNvPicPr>
                      <a:picLocks noChangeArrowheads="1"/>
                    </pic:cNvPicPr>
                  </pic:nvPicPr>
                  <pic:blipFill>
                    <a:blip r:embed="rId4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единицы прочей продукции, изготовляемой типографией, по j-му тиражу.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97.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канцелярских принадлежностей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84253B7" wp14:editId="63926141">
            <wp:extent cx="342900" cy="247650"/>
            <wp:effectExtent l="19050" t="0" r="0" b="0"/>
            <wp:docPr id="935" name="Рисунок 439" descr="base_1_1701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 descr="base_1_170190_901"/>
                    <pic:cNvPicPr>
                      <a:picLocks noChangeArrowheads="1"/>
                    </pic:cNvPicPr>
                  </pic:nvPicPr>
                  <pic:blipFill>
                    <a:blip r:embed="rId4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E6753DB" wp14:editId="0D08FD90">
            <wp:extent cx="2162175" cy="476250"/>
            <wp:effectExtent l="19050" t="0" r="0" b="0"/>
            <wp:docPr id="936" name="Рисунок 440" descr="base_1_1701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 descr="base_1_170190_902"/>
                    <pic:cNvPicPr>
                      <a:picLocks noChangeArrowheads="1"/>
                    </pic:cNvPicPr>
                  </pic:nvPicPr>
                  <pic:blipFill>
                    <a:blip r:embed="rId4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E219970" wp14:editId="4A0841F1">
            <wp:extent cx="428625" cy="247650"/>
            <wp:effectExtent l="0" t="0" r="9525" b="0"/>
            <wp:docPr id="937" name="Рисунок 441" descr="base_1_1701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 descr="base_1_170190_903"/>
                    <pic:cNvPicPr>
                      <a:picLocks noChangeArrowheads="1"/>
                    </pic:cNvPicPr>
                  </pic:nvPicPr>
                  <pic:blipFill>
                    <a:blip r:embed="rId4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i-го предмета канцелярских принадлежностей в соответствии с нормативами муниципальных органов в расчете на основного работника;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83B4FAB" wp14:editId="166C556D">
            <wp:extent cx="276225" cy="247650"/>
            <wp:effectExtent l="19050" t="0" r="0" b="0"/>
            <wp:docPr id="938" name="Рисунок 442" descr="base_1_1701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 descr="base_1_170190_904"/>
                    <pic:cNvPicPr>
                      <a:picLocks noChangeArrowheads="1"/>
                    </pic:cNvPicPr>
                  </pic:nvPicPr>
                  <pic:blipFill>
                    <a:blip r:embed="rId4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 соответствии с </w:t>
      </w:r>
      <w:hyperlink r:id="rId429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пунктами 17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430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22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Методики расчета нормативных затрат;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409B4DA" wp14:editId="436BE3CA">
            <wp:extent cx="390525" cy="247650"/>
            <wp:effectExtent l="19050" t="0" r="9525" b="0"/>
            <wp:docPr id="939" name="Рисунок 443" descr="base_1_1701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base_1_170190_905"/>
                    <pic:cNvPicPr>
                      <a:picLocks noChangeArrowheads="1"/>
                    </pic:cNvPicPr>
                  </pic:nvPicPr>
                  <pic:blipFill>
                    <a:blip r:embed="rId4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i-го предмета канцелярских принадлежностей в соответствии с нормативами муниципальных органов.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98.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хозяйственных товаров и принадлежностей      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103598" wp14:editId="0CE4E296">
            <wp:extent cx="247650" cy="247650"/>
            <wp:effectExtent l="19050" t="0" r="0" b="0"/>
            <wp:docPr id="940" name="Рисунок 444" descr="base_1_1701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 descr="base_1_170190_906"/>
                    <pic:cNvPicPr>
                      <a:picLocks noChangeArrowheads="1"/>
                    </pic:cNvPicPr>
                  </pic:nvPicPr>
                  <pic:blipFill>
                    <a:blip r:embed="rId4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88D02E2" wp14:editId="04B48F51">
            <wp:extent cx="1400175" cy="476250"/>
            <wp:effectExtent l="0" t="0" r="0" b="0"/>
            <wp:docPr id="941" name="Рисунок 445" descr="base_1_1701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 descr="base_1_170190_907"/>
                    <pic:cNvPicPr>
                      <a:picLocks noChangeArrowheads="1"/>
                    </pic:cNvPicPr>
                  </pic:nvPicPr>
                  <pic:blipFill>
                    <a:blip r:embed="rId4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9358CCB" wp14:editId="0667141A">
            <wp:extent cx="304800" cy="247650"/>
            <wp:effectExtent l="19050" t="0" r="0" b="0"/>
            <wp:docPr id="942" name="Рисунок 446" descr="base_1_1701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 descr="base_1_170190_908"/>
                    <pic:cNvPicPr>
                      <a:picLocks noChangeArrowheads="1"/>
                    </pic:cNvPicPr>
                  </pic:nvPicPr>
                  <pic:blipFill>
                    <a:blip r:embed="rId4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i-й единицы хозяйственных товаров и принадлежностей в соответствии с нормативами муниципальных органов;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4013553" wp14:editId="6D67AF08">
            <wp:extent cx="342900" cy="247650"/>
            <wp:effectExtent l="0" t="0" r="0" b="0"/>
            <wp:docPr id="943" name="Рисунок 447" descr="base_1_170190_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 descr="base_1_170190_909"/>
                    <pic:cNvPicPr>
                      <a:picLocks noChangeArrowheads="1"/>
                    </pic:cNvPicPr>
                  </pic:nvPicPr>
                  <pic:blipFill>
                    <a:blip r:embed="rId4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i-го хозяйственного товара и принадлежности в соответствии с нормативами муниципальных органов.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99.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горюче-смазочных материалов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98D29CB" wp14:editId="0788F3F7">
            <wp:extent cx="295275" cy="247650"/>
            <wp:effectExtent l="19050" t="0" r="0" b="0"/>
            <wp:docPr id="944" name="Рисунок 448" descr="base_1_170190_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 descr="base_1_170190_910"/>
                    <pic:cNvPicPr>
                      <a:picLocks noChangeArrowheads="1"/>
                    </pic:cNvPicPr>
                  </pic:nvPicPr>
                  <pic:blipFill>
                    <a:blip r:embed="rId4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25E305B" wp14:editId="6271DCB6">
            <wp:extent cx="2105025" cy="476250"/>
            <wp:effectExtent l="19050" t="0" r="0" b="0"/>
            <wp:docPr id="945" name="Рисунок 449" descr="base_1_1701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 descr="base_1_170190_911"/>
                    <pic:cNvPicPr>
                      <a:picLocks noChangeArrowheads="1"/>
                    </pic:cNvPicPr>
                  </pic:nvPicPr>
                  <pic:blipFill>
                    <a:blip r:embed="rId4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4A8E04C" wp14:editId="5DB188C4">
            <wp:extent cx="371475" cy="247650"/>
            <wp:effectExtent l="19050" t="0" r="0" b="0"/>
            <wp:docPr id="946" name="Рисунок 450" descr="base_1_1701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 descr="base_1_170190_912"/>
                    <pic:cNvPicPr>
                      <a:picLocks noChangeArrowheads="1"/>
                    </pic:cNvPicPr>
                  </pic:nvPicPr>
                  <pic:blipFill>
                    <a:blip r:embed="rId4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норма расхода топлива на 100 километров пробега i-го транспортного средства согласно </w:t>
      </w:r>
      <w:hyperlink r:id="rId439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методическим рекомендациям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B69E958" wp14:editId="0929AEF6">
            <wp:extent cx="352425" cy="247650"/>
            <wp:effectExtent l="19050" t="0" r="9525" b="0"/>
            <wp:docPr id="947" name="Рисунок 451" descr="base_1_170190_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 descr="base_1_170190_913"/>
                    <pic:cNvPicPr>
                      <a:picLocks noChangeArrowheads="1"/>
                    </pic:cNvPicPr>
                  </pic:nvPicPr>
                  <pic:blipFill>
                    <a:blip r:embed="rId4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1 литра горюче-смазочного материала по i-му транспортному средству;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19B742F" wp14:editId="63C4FE0C">
            <wp:extent cx="371475" cy="247650"/>
            <wp:effectExtent l="0" t="0" r="0" b="0"/>
            <wp:docPr id="948" name="Рисунок 452" descr="base_1_170190_9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 descr="base_1_170190_914"/>
                    <pic:cNvPicPr>
                      <a:picLocks noChangeArrowheads="1"/>
                    </pic:cNvPicPr>
                  </pic:nvPicPr>
                  <pic:blipFill>
                    <a:blip r:embed="rId4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планируемое количество рабочих дней использования i-го транспортного средства в очередном финансовом году.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100.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1026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приложением № 2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101.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 для нужд гражданской обороны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AA1CAC5" wp14:editId="1BECBF3C">
            <wp:extent cx="342900" cy="247650"/>
            <wp:effectExtent l="19050" t="0" r="0" b="0"/>
            <wp:docPr id="949" name="Рисунок 453" descr="base_1_170190_9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 descr="base_1_170190_915"/>
                    <pic:cNvPicPr>
                      <a:picLocks noChangeArrowheads="1"/>
                    </pic:cNvPicPr>
                  </pic:nvPicPr>
                  <pic:blipFill>
                    <a:blip r:embed="rId4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42030B3" wp14:editId="41F92CC0">
            <wp:extent cx="2133600" cy="476250"/>
            <wp:effectExtent l="19050" t="0" r="0" b="0"/>
            <wp:docPr id="950" name="Рисунок 454" descr="base_1_170190_9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 descr="base_1_170190_916"/>
                    <pic:cNvPicPr>
                      <a:picLocks noChangeArrowheads="1"/>
                    </pic:cNvPicPr>
                  </pic:nvPicPr>
                  <pic:blipFill>
                    <a:blip r:embed="rId4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– цена i-й единицы материальных запасов для нужд гражданской обороны в соответствии с нормативами муниципальных органов;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F448C2C" wp14:editId="53C21EB1">
            <wp:extent cx="428625" cy="247650"/>
            <wp:effectExtent l="0" t="0" r="0" b="0"/>
            <wp:docPr id="951" name="Рисунок 455" descr="base_1_170190_9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 descr="base_1_170190_918"/>
                    <pic:cNvPicPr>
                      <a:picLocks noChangeArrowheads="1"/>
                    </pic:cNvPicPr>
                  </pic:nvPicPr>
                  <pic:blipFill>
                    <a:blip r:embed="rId4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9434150" wp14:editId="342D892F">
            <wp:extent cx="276225" cy="247650"/>
            <wp:effectExtent l="19050" t="0" r="0" b="0"/>
            <wp:docPr id="952" name="Рисунок 456" descr="base_1_170190_9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 descr="base_1_170190_919"/>
                    <pic:cNvPicPr>
                      <a:picLocks noChangeArrowheads="1"/>
                    </pic:cNvPicPr>
                  </pic:nvPicPr>
                  <pic:blipFill>
                    <a:blip r:embed="rId4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 соответствии с </w:t>
      </w:r>
      <w:hyperlink r:id="rId446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пунктами 17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hyperlink r:id="rId447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22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общих требований к определению нормативных затрат.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III.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капитальный ремонт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имущества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102.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103.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 выработке государственной политики и нормативно-правовому регулированию в сфере строительства.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104.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разработку проектной документации определяются в соответствии со </w:t>
      </w:r>
      <w:hyperlink r:id="rId448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22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«О контрактной системе в сфере закупок товаров, работ, услуг для обеспечения государственных и муниципальных нужд» (далее – Закон о контрактной системе) и с законодательством Российской Федерации о градостроительной деятельности.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IV.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финансовое обеспечение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строительства, реконструкции (в том числе с элементами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реставрации), технического перевооружения объектов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капитального строительства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105. Затраты на финансовое обеспечение строительства, реконструкции (в 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49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22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 контрактной системе и с законодательством Российской Федерации о градостроительной деятельности.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106.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приобретение объектов недвижимого имущества определяются в соответствии со </w:t>
      </w:r>
      <w:hyperlink r:id="rId450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22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 контрактной системе и с законодательством Российской Федерации, регулирующим оценочную деятельность в Российской Федерации.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V. Затраты на дополнительное профессиональное образование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107.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образовательных услуг по профессиональной переподготовке и повышению квалификации (</w:t>
      </w: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9569D0B" wp14:editId="4AD3701C">
            <wp:extent cx="295275" cy="247650"/>
            <wp:effectExtent l="19050" t="0" r="0" b="0"/>
            <wp:docPr id="953" name="Рисунок 457" descr="base_1_170190_9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 descr="base_1_170190_920"/>
                    <pic:cNvPicPr>
                      <a:picLocks noChangeArrowheads="1"/>
                    </pic:cNvPicPr>
                  </pic:nvPicPr>
                  <pic:blipFill>
                    <a:blip r:embed="rId4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0D67AFA" wp14:editId="1F38B4DF">
            <wp:extent cx="1552575" cy="476250"/>
            <wp:effectExtent l="0" t="0" r="0" b="0"/>
            <wp:docPr id="954" name="Рисунок 458" descr="base_1_170190_9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 descr="base_1_170190_921"/>
                    <pic:cNvPicPr>
                      <a:picLocks noChangeArrowheads="1"/>
                    </pic:cNvPicPr>
                  </pic:nvPicPr>
                  <pic:blipFill>
                    <a:blip r:embed="rId4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017922C" wp14:editId="334F886A">
            <wp:extent cx="371475" cy="247650"/>
            <wp:effectExtent l="0" t="0" r="9525" b="0"/>
            <wp:docPr id="955" name="Рисунок 459" descr="base_1_170190_9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 descr="base_1_170190_922"/>
                    <pic:cNvPicPr>
                      <a:picLocks noChangeArrowheads="1"/>
                    </pic:cNvPicPr>
                  </pic:nvPicPr>
                  <pic:blipFill>
                    <a:blip r:embed="rId4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работников, направляемых на i-й вид дополнительного профессионального образования;</w:t>
      </w:r>
    </w:p>
    <w:p w:rsidR="0042775B" w:rsidRPr="0042775B" w:rsidRDefault="0042775B" w:rsidP="004277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D4A0A2D" wp14:editId="0C7520CA">
            <wp:extent cx="352425" cy="247650"/>
            <wp:effectExtent l="19050" t="0" r="9525" b="0"/>
            <wp:docPr id="956" name="Рисунок 460" descr="base_1_170190_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 descr="base_1_170190_923"/>
                    <pic:cNvPicPr>
                      <a:picLocks noChangeArrowheads="1"/>
                    </pic:cNvPicPr>
                  </pic:nvPicPr>
                  <pic:blipFill>
                    <a:blip r:embed="rId4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обучения одного работника по i-му виду дополнительного профессионального образования.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108.</w:t>
      </w:r>
      <w:r w:rsidRPr="0042775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образовательных услуг по профессиональной переподготовке и повышению квалификации определяются в соответствии со </w:t>
      </w:r>
      <w:hyperlink r:id="rId455" w:history="1">
        <w:r w:rsidRPr="0042775B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22</w:t>
        </w:r>
      </w:hyperlink>
      <w:r w:rsidRPr="0042775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 контрактной системе.</w:t>
      </w: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75B" w:rsidRPr="0042775B" w:rsidRDefault="0042775B" w:rsidP="004277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16A3" w:rsidRPr="00B838ED" w:rsidRDefault="009F16A3" w:rsidP="00F07BF5">
      <w:pPr>
        <w:jc w:val="both"/>
        <w:rPr>
          <w:rFonts w:ascii="Times New Roman" w:hAnsi="Times New Roman"/>
          <w:sz w:val="28"/>
          <w:szCs w:val="28"/>
        </w:rPr>
      </w:pPr>
      <w:bookmarkStart w:id="13" w:name="_GoBack"/>
      <w:bookmarkEnd w:id="13"/>
    </w:p>
    <w:sectPr w:rsidR="009F16A3" w:rsidRPr="00B8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2" style="width:3in;height:3in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33" style="width:3in;height:3in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abstractNum w:abstractNumId="0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7D"/>
    <w:rsid w:val="00020AEB"/>
    <w:rsid w:val="000406F0"/>
    <w:rsid w:val="000426D8"/>
    <w:rsid w:val="00061DA5"/>
    <w:rsid w:val="000B1237"/>
    <w:rsid w:val="000B1422"/>
    <w:rsid w:val="000F4ABA"/>
    <w:rsid w:val="001004BF"/>
    <w:rsid w:val="00106F5B"/>
    <w:rsid w:val="0012043E"/>
    <w:rsid w:val="001468C8"/>
    <w:rsid w:val="0017037B"/>
    <w:rsid w:val="001A23E1"/>
    <w:rsid w:val="001B3BAB"/>
    <w:rsid w:val="001C68A8"/>
    <w:rsid w:val="002341E8"/>
    <w:rsid w:val="00277DD5"/>
    <w:rsid w:val="002D17A7"/>
    <w:rsid w:val="00300FC1"/>
    <w:rsid w:val="00325F41"/>
    <w:rsid w:val="00344D5E"/>
    <w:rsid w:val="003633E2"/>
    <w:rsid w:val="003830B4"/>
    <w:rsid w:val="003F62A1"/>
    <w:rsid w:val="00401534"/>
    <w:rsid w:val="004015F2"/>
    <w:rsid w:val="00405449"/>
    <w:rsid w:val="004067D7"/>
    <w:rsid w:val="0042775B"/>
    <w:rsid w:val="00435F5A"/>
    <w:rsid w:val="00437920"/>
    <w:rsid w:val="00471124"/>
    <w:rsid w:val="0047346A"/>
    <w:rsid w:val="004801A1"/>
    <w:rsid w:val="00492E6F"/>
    <w:rsid w:val="004D1087"/>
    <w:rsid w:val="005005AA"/>
    <w:rsid w:val="00515C5C"/>
    <w:rsid w:val="00537A8B"/>
    <w:rsid w:val="00580668"/>
    <w:rsid w:val="00580CEC"/>
    <w:rsid w:val="005A02A1"/>
    <w:rsid w:val="006173C0"/>
    <w:rsid w:val="00625D78"/>
    <w:rsid w:val="0064636A"/>
    <w:rsid w:val="00652AB5"/>
    <w:rsid w:val="006633A8"/>
    <w:rsid w:val="0068077D"/>
    <w:rsid w:val="006C2E33"/>
    <w:rsid w:val="006D2C92"/>
    <w:rsid w:val="006F2E38"/>
    <w:rsid w:val="00701C77"/>
    <w:rsid w:val="00716549"/>
    <w:rsid w:val="007A279C"/>
    <w:rsid w:val="007B7006"/>
    <w:rsid w:val="00805BF5"/>
    <w:rsid w:val="008135E5"/>
    <w:rsid w:val="0083187D"/>
    <w:rsid w:val="00866A3D"/>
    <w:rsid w:val="008E0525"/>
    <w:rsid w:val="00905511"/>
    <w:rsid w:val="0092095C"/>
    <w:rsid w:val="009375B1"/>
    <w:rsid w:val="00944313"/>
    <w:rsid w:val="00957AA7"/>
    <w:rsid w:val="00976053"/>
    <w:rsid w:val="009931D8"/>
    <w:rsid w:val="009C569C"/>
    <w:rsid w:val="009E700C"/>
    <w:rsid w:val="009F16A3"/>
    <w:rsid w:val="00A02B86"/>
    <w:rsid w:val="00A65B9D"/>
    <w:rsid w:val="00A734EC"/>
    <w:rsid w:val="00AA28E5"/>
    <w:rsid w:val="00AA4E80"/>
    <w:rsid w:val="00AA789E"/>
    <w:rsid w:val="00AF351B"/>
    <w:rsid w:val="00B00A4A"/>
    <w:rsid w:val="00B00C95"/>
    <w:rsid w:val="00B07A2A"/>
    <w:rsid w:val="00B13D0A"/>
    <w:rsid w:val="00B3078E"/>
    <w:rsid w:val="00B33796"/>
    <w:rsid w:val="00B44611"/>
    <w:rsid w:val="00B57C01"/>
    <w:rsid w:val="00B7073B"/>
    <w:rsid w:val="00B838ED"/>
    <w:rsid w:val="00BA5448"/>
    <w:rsid w:val="00BC78D3"/>
    <w:rsid w:val="00C75E5C"/>
    <w:rsid w:val="00C904D2"/>
    <w:rsid w:val="00CA394D"/>
    <w:rsid w:val="00CD52E8"/>
    <w:rsid w:val="00CE4DCB"/>
    <w:rsid w:val="00D22FCC"/>
    <w:rsid w:val="00D456EB"/>
    <w:rsid w:val="00D57849"/>
    <w:rsid w:val="00D66106"/>
    <w:rsid w:val="00D957EE"/>
    <w:rsid w:val="00D95956"/>
    <w:rsid w:val="00DA0B7D"/>
    <w:rsid w:val="00DC463D"/>
    <w:rsid w:val="00DD0AE7"/>
    <w:rsid w:val="00DD0F59"/>
    <w:rsid w:val="00E10EED"/>
    <w:rsid w:val="00E47F06"/>
    <w:rsid w:val="00E5764A"/>
    <w:rsid w:val="00E67C5A"/>
    <w:rsid w:val="00E871A5"/>
    <w:rsid w:val="00EC18A5"/>
    <w:rsid w:val="00EF49C1"/>
    <w:rsid w:val="00F07BF5"/>
    <w:rsid w:val="00F55E6F"/>
    <w:rsid w:val="00F77636"/>
    <w:rsid w:val="00F856CF"/>
    <w:rsid w:val="00FA5F8A"/>
    <w:rsid w:val="00FC1A71"/>
    <w:rsid w:val="00FD3CF2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nhideWhenUsed/>
    <w:qFormat/>
    <w:rsid w:val="00344D5E"/>
    <w:rPr>
      <w:b/>
      <w:bCs/>
      <w:color w:val="943634" w:themeColor="accent2" w:themeShade="BF"/>
      <w:sz w:val="18"/>
      <w:szCs w:val="18"/>
    </w:rPr>
  </w:style>
  <w:style w:type="paragraph" w:styleId="a4">
    <w:name w:val="Title"/>
    <w:aliases w:val="Знак3 Знак Знак Знак Знак,Знак3,Знак3 Знак Знак Знак,Знак13 Знак,Название Знак Знак,Знак13 Знак Знак,Знак13 Знак1"/>
    <w:basedOn w:val="a"/>
    <w:next w:val="a"/>
    <w:link w:val="a5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aliases w:val="Знак3 Знак Знак Знак Знак Знак,Знак3 Знак,Знак3 Знак Знак Знак Знак1,Знак13 Знак Знак1,Название Знак Знак Знак,Знак13 Знак Знак Знак,Знак13 Знак1 Знак"/>
    <w:basedOn w:val="a0"/>
    <w:link w:val="a4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aliases w:val="Знак4 Знак Знак,Знак4 Знак"/>
    <w:basedOn w:val="a"/>
    <w:next w:val="a"/>
    <w:link w:val="a7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aliases w:val="Знак4 Знак Знак Знак,Знак4 Знак Знак1"/>
    <w:basedOn w:val="a0"/>
    <w:link w:val="a6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99"/>
    <w:qFormat/>
    <w:rsid w:val="00B838ED"/>
    <w:rPr>
      <w:szCs w:val="32"/>
    </w:rPr>
  </w:style>
  <w:style w:type="paragraph" w:styleId="ac">
    <w:name w:val="List Paragraph"/>
    <w:basedOn w:val="a"/>
    <w:uiPriority w:val="34"/>
    <w:qFormat/>
    <w:rsid w:val="00B838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ED"/>
    <w:rPr>
      <w:i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838ED"/>
    <w:pPr>
      <w:ind w:left="720" w:right="720"/>
    </w:pPr>
    <w:rPr>
      <w:rFonts w:cstheme="majorBidi"/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838ED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42775B"/>
  </w:style>
  <w:style w:type="character" w:customStyle="1" w:styleId="12">
    <w:name w:val="Название Знак1"/>
    <w:aliases w:val="Знак3 Знак Знак Знак Знак Знак1,Знак3 Знак1,Знак3 Знак Знак Знак Знак2,Знак13 Знак Знак2,Название Знак Знак Знак1,Знак13 Знак Знак Знак1,Знак13 Знак1 Знак1"/>
    <w:basedOn w:val="a0"/>
    <w:uiPriority w:val="10"/>
    <w:rsid w:val="0042775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Без интервала Знак"/>
    <w:link w:val="aa"/>
    <w:uiPriority w:val="99"/>
    <w:locked/>
    <w:rsid w:val="0042775B"/>
    <w:rPr>
      <w:sz w:val="24"/>
      <w:szCs w:val="32"/>
    </w:rPr>
  </w:style>
  <w:style w:type="paragraph" w:customStyle="1" w:styleId="13">
    <w:name w:val="Без интервала1"/>
    <w:next w:val="aa"/>
    <w:uiPriority w:val="1"/>
    <w:qFormat/>
    <w:rsid w:val="0042775B"/>
    <w:rPr>
      <w:rFonts w:ascii="Calibri" w:eastAsia="Times New Roman" w:hAnsi="Calibri"/>
      <w:lang w:eastAsia="ru-RU"/>
    </w:rPr>
  </w:style>
  <w:style w:type="character" w:customStyle="1" w:styleId="14">
    <w:name w:val="Подзаголовок Знак1"/>
    <w:aliases w:val="Знак4 Знак Знак Знак1,Знак4 Знак Знак2"/>
    <w:basedOn w:val="a0"/>
    <w:uiPriority w:val="11"/>
    <w:rsid w:val="0042775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5">
    <w:name w:val="Hyperlink"/>
    <w:uiPriority w:val="99"/>
    <w:unhideWhenUsed/>
    <w:rsid w:val="0042775B"/>
    <w:rPr>
      <w:color w:val="0000FF"/>
      <w:u w:val="single"/>
    </w:rPr>
  </w:style>
  <w:style w:type="paragraph" w:styleId="af6">
    <w:name w:val="header"/>
    <w:aliases w:val=" Знак,Знак"/>
    <w:basedOn w:val="a"/>
    <w:link w:val="af7"/>
    <w:unhideWhenUsed/>
    <w:rsid w:val="0042775B"/>
    <w:pPr>
      <w:tabs>
        <w:tab w:val="center" w:pos="4536"/>
        <w:tab w:val="right" w:pos="9072"/>
      </w:tabs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7">
    <w:name w:val="Верхний колонтитул Знак"/>
    <w:aliases w:val=" Знак Знак,Знак Знак"/>
    <w:basedOn w:val="a0"/>
    <w:link w:val="af6"/>
    <w:rsid w:val="0042775B"/>
    <w:rPr>
      <w:rFonts w:ascii="Times New Roman" w:eastAsia="Times New Roman" w:hAnsi="Times New Roman"/>
      <w:sz w:val="28"/>
      <w:szCs w:val="20"/>
      <w:lang w:eastAsia="ru-RU"/>
    </w:rPr>
  </w:style>
  <w:style w:type="paragraph" w:styleId="af8">
    <w:name w:val="Body Text Indent"/>
    <w:basedOn w:val="a"/>
    <w:link w:val="af9"/>
    <w:unhideWhenUsed/>
    <w:rsid w:val="0042775B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42775B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2775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42775B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4277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77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a">
    <w:name w:val="Normal (Web)"/>
    <w:basedOn w:val="a"/>
    <w:unhideWhenUsed/>
    <w:rsid w:val="0042775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fb">
    <w:name w:val="Table Grid"/>
    <w:basedOn w:val="a1"/>
    <w:rsid w:val="0042775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42775B"/>
    <w:pPr>
      <w:ind w:left="720"/>
      <w:contextualSpacing/>
    </w:pPr>
    <w:rPr>
      <w:rFonts w:ascii="Times New Roman" w:eastAsia="Calibri" w:hAnsi="Times New Roman"/>
      <w:color w:val="000000"/>
      <w:sz w:val="28"/>
      <w:szCs w:val="28"/>
      <w:lang w:eastAsia="ru-RU"/>
    </w:rPr>
  </w:style>
  <w:style w:type="paragraph" w:customStyle="1" w:styleId="23">
    <w:name w:val="Без интервала2"/>
    <w:rsid w:val="0042775B"/>
    <w:rPr>
      <w:rFonts w:ascii="Calibri" w:eastAsia="Times New Roman" w:hAnsi="Calibri"/>
    </w:rPr>
  </w:style>
  <w:style w:type="character" w:customStyle="1" w:styleId="apple-style-span">
    <w:name w:val="apple-style-span"/>
    <w:basedOn w:val="a0"/>
    <w:rsid w:val="0042775B"/>
    <w:rPr>
      <w:rFonts w:cs="Times New Roman"/>
    </w:rPr>
  </w:style>
  <w:style w:type="paragraph" w:styleId="afc">
    <w:name w:val="Body Text"/>
    <w:basedOn w:val="a"/>
    <w:link w:val="afd"/>
    <w:uiPriority w:val="99"/>
    <w:semiHidden/>
    <w:unhideWhenUsed/>
    <w:rsid w:val="0042775B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semiHidden/>
    <w:rsid w:val="0042775B"/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unhideWhenUsed/>
    <w:rsid w:val="004277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uiPriority w:val="99"/>
    <w:rsid w:val="004277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Гипертекстовая ссылка"/>
    <w:basedOn w:val="a0"/>
    <w:uiPriority w:val="99"/>
    <w:rsid w:val="0042775B"/>
    <w:rPr>
      <w:color w:val="106BBE"/>
    </w:rPr>
  </w:style>
  <w:style w:type="character" w:customStyle="1" w:styleId="apple-converted-space">
    <w:name w:val="apple-converted-space"/>
    <w:basedOn w:val="a0"/>
    <w:rsid w:val="0042775B"/>
  </w:style>
  <w:style w:type="paragraph" w:styleId="aff1">
    <w:name w:val="footer"/>
    <w:basedOn w:val="a"/>
    <w:link w:val="aff2"/>
    <w:uiPriority w:val="99"/>
    <w:unhideWhenUsed/>
    <w:rsid w:val="0042775B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ff2">
    <w:name w:val="Нижний колонтитул Знак"/>
    <w:basedOn w:val="a0"/>
    <w:link w:val="aff1"/>
    <w:uiPriority w:val="99"/>
    <w:rsid w:val="0042775B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2775B"/>
    <w:pPr>
      <w:widowControl w:val="0"/>
      <w:suppressAutoHyphens/>
      <w:spacing w:line="322" w:lineRule="exact"/>
      <w:ind w:firstLine="710"/>
      <w:jc w:val="both"/>
    </w:pPr>
    <w:rPr>
      <w:rFonts w:ascii="Times New Roman" w:eastAsia="Times New Roman" w:hAnsi="Times New Roman"/>
      <w:kern w:val="1"/>
      <w:lang w:eastAsia="ar-SA"/>
    </w:rPr>
  </w:style>
  <w:style w:type="paragraph" w:customStyle="1" w:styleId="Style2">
    <w:name w:val="Style2"/>
    <w:basedOn w:val="a"/>
    <w:rsid w:val="0042775B"/>
    <w:pPr>
      <w:widowControl w:val="0"/>
      <w:suppressAutoHyphens/>
      <w:spacing w:line="319" w:lineRule="exact"/>
      <w:ind w:firstLine="701"/>
      <w:jc w:val="both"/>
    </w:pPr>
    <w:rPr>
      <w:rFonts w:ascii="Times New Roman" w:eastAsia="Times New Roman" w:hAnsi="Times New Roman"/>
      <w:kern w:val="1"/>
      <w:lang w:eastAsia="ar-SA"/>
    </w:rPr>
  </w:style>
  <w:style w:type="paragraph" w:customStyle="1" w:styleId="ConsPlusNormal1">
    <w:name w:val="ConsPlusNormal Знак Знак Знак Знак Знак"/>
    <w:rsid w:val="0042775B"/>
    <w:pPr>
      <w:suppressAutoHyphens/>
      <w:autoSpaceDE w:val="0"/>
      <w:ind w:firstLine="720"/>
    </w:pPr>
    <w:rPr>
      <w:rFonts w:ascii="Arial" w:eastAsia="SimSun" w:hAnsi="Arial" w:cs="Arial"/>
      <w:sz w:val="24"/>
      <w:szCs w:val="24"/>
      <w:lang w:eastAsia="ar-SA"/>
    </w:rPr>
  </w:style>
  <w:style w:type="paragraph" w:customStyle="1" w:styleId="ConsPlusNormal2">
    <w:name w:val="ConsPlusNormal Знак Знак Знак Знак"/>
    <w:rsid w:val="0042775B"/>
    <w:pPr>
      <w:suppressAutoHyphens/>
      <w:autoSpaceDE w:val="0"/>
      <w:ind w:firstLine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oparagraphstyle">
    <w:name w:val="[No paragraph style]"/>
    <w:rsid w:val="0042775B"/>
    <w:pPr>
      <w:suppressAutoHyphens/>
      <w:autoSpaceDE w:val="0"/>
      <w:spacing w:line="288" w:lineRule="auto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427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775B"/>
    <w:rPr>
      <w:rFonts w:ascii="Times New Roman" w:eastAsia="Times New Roman" w:hAnsi="Times New Roman"/>
      <w:lang w:eastAsia="ru-RU"/>
    </w:rPr>
  </w:style>
  <w:style w:type="character" w:customStyle="1" w:styleId="fill">
    <w:name w:val="fill"/>
    <w:basedOn w:val="a0"/>
    <w:rsid w:val="0042775B"/>
    <w:rPr>
      <w:b/>
      <w:bCs/>
      <w:i/>
      <w:iCs/>
      <w:color w:val="FF0000"/>
    </w:rPr>
  </w:style>
  <w:style w:type="character" w:customStyle="1" w:styleId="aff3">
    <w:name w:val="Текст примечания Знак"/>
    <w:basedOn w:val="a0"/>
    <w:link w:val="aff4"/>
    <w:uiPriority w:val="99"/>
    <w:rsid w:val="0042775B"/>
    <w:rPr>
      <w:rFonts w:ascii="Times New Roman" w:eastAsia="Times New Roman" w:hAnsi="Times New Roman"/>
      <w:sz w:val="20"/>
      <w:szCs w:val="20"/>
      <w:lang w:eastAsia="ru-RU"/>
    </w:rPr>
  </w:style>
  <w:style w:type="paragraph" w:styleId="aff4">
    <w:name w:val="annotation text"/>
    <w:basedOn w:val="a"/>
    <w:link w:val="aff3"/>
    <w:uiPriority w:val="99"/>
    <w:unhideWhenUsed/>
    <w:rsid w:val="0042775B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42775B"/>
    <w:rPr>
      <w:sz w:val="20"/>
      <w:szCs w:val="20"/>
    </w:rPr>
  </w:style>
  <w:style w:type="character" w:customStyle="1" w:styleId="aff5">
    <w:name w:val="Схема документа Знак"/>
    <w:basedOn w:val="a0"/>
    <w:link w:val="aff6"/>
    <w:uiPriority w:val="99"/>
    <w:semiHidden/>
    <w:rsid w:val="004277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6">
    <w:name w:val="Document Map"/>
    <w:basedOn w:val="a"/>
    <w:link w:val="aff5"/>
    <w:uiPriority w:val="99"/>
    <w:semiHidden/>
    <w:unhideWhenUsed/>
    <w:rsid w:val="0042775B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7">
    <w:name w:val="Схема документа Знак1"/>
    <w:basedOn w:val="a0"/>
    <w:uiPriority w:val="99"/>
    <w:semiHidden/>
    <w:rsid w:val="0042775B"/>
    <w:rPr>
      <w:rFonts w:ascii="Tahoma" w:hAnsi="Tahoma" w:cs="Tahoma"/>
      <w:sz w:val="16"/>
      <w:szCs w:val="16"/>
    </w:rPr>
  </w:style>
  <w:style w:type="character" w:customStyle="1" w:styleId="aff7">
    <w:name w:val="Тема примечания Знак"/>
    <w:basedOn w:val="aff3"/>
    <w:link w:val="aff8"/>
    <w:uiPriority w:val="99"/>
    <w:rsid w:val="0042775B"/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f8">
    <w:name w:val="annotation subject"/>
    <w:basedOn w:val="aff4"/>
    <w:next w:val="aff4"/>
    <w:link w:val="aff7"/>
    <w:uiPriority w:val="99"/>
    <w:unhideWhenUsed/>
    <w:rsid w:val="0042775B"/>
    <w:rPr>
      <w:b/>
      <w:bCs/>
    </w:rPr>
  </w:style>
  <w:style w:type="character" w:customStyle="1" w:styleId="18">
    <w:name w:val="Тема примечания Знак1"/>
    <w:basedOn w:val="16"/>
    <w:uiPriority w:val="99"/>
    <w:semiHidden/>
    <w:rsid w:val="0042775B"/>
    <w:rPr>
      <w:b/>
      <w:bCs/>
      <w:sz w:val="20"/>
      <w:szCs w:val="20"/>
    </w:rPr>
  </w:style>
  <w:style w:type="paragraph" w:customStyle="1" w:styleId="yrsh">
    <w:name w:val="yrsh"/>
    <w:basedOn w:val="a"/>
    <w:uiPriority w:val="99"/>
    <w:rsid w:val="0042775B"/>
    <w:pPr>
      <w:shd w:val="clear" w:color="auto" w:fill="92D050"/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tabtitle">
    <w:name w:val="tabtitle"/>
    <w:basedOn w:val="a"/>
    <w:uiPriority w:val="99"/>
    <w:rsid w:val="0042775B"/>
    <w:pPr>
      <w:shd w:val="clear" w:color="auto" w:fill="28A0C8"/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header-listtarget">
    <w:name w:val="header-listtarget"/>
    <w:basedOn w:val="a"/>
    <w:uiPriority w:val="99"/>
    <w:rsid w:val="0042775B"/>
    <w:pPr>
      <w:shd w:val="clear" w:color="auto" w:fill="E66E5A"/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bdall">
    <w:name w:val="bdall"/>
    <w:basedOn w:val="a"/>
    <w:uiPriority w:val="99"/>
    <w:rsid w:val="0042775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bdtop">
    <w:name w:val="bdtop"/>
    <w:basedOn w:val="a"/>
    <w:uiPriority w:val="99"/>
    <w:rsid w:val="0042775B"/>
    <w:pPr>
      <w:pBdr>
        <w:top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bdleft">
    <w:name w:val="bdleft"/>
    <w:basedOn w:val="a"/>
    <w:uiPriority w:val="99"/>
    <w:rsid w:val="0042775B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bdright">
    <w:name w:val="bdright"/>
    <w:basedOn w:val="a"/>
    <w:uiPriority w:val="99"/>
    <w:rsid w:val="0042775B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bdbottom">
    <w:name w:val="bdbottom"/>
    <w:basedOn w:val="a"/>
    <w:uiPriority w:val="99"/>
    <w:rsid w:val="0042775B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headercell">
    <w:name w:val="headercell"/>
    <w:basedOn w:val="a"/>
    <w:uiPriority w:val="99"/>
    <w:rsid w:val="0042775B"/>
    <w:pPr>
      <w:pBdr>
        <w:bottom w:val="double" w:sz="6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space">
    <w:name w:val="lspace"/>
    <w:basedOn w:val="a0"/>
    <w:rsid w:val="0042775B"/>
    <w:rPr>
      <w:color w:val="FF9900"/>
    </w:rPr>
  </w:style>
  <w:style w:type="character" w:customStyle="1" w:styleId="small">
    <w:name w:val="small"/>
    <w:basedOn w:val="a0"/>
    <w:rsid w:val="0042775B"/>
    <w:rPr>
      <w:sz w:val="16"/>
      <w:szCs w:val="16"/>
    </w:rPr>
  </w:style>
  <w:style w:type="character" w:customStyle="1" w:styleId="maggd">
    <w:name w:val="maggd"/>
    <w:basedOn w:val="a0"/>
    <w:rsid w:val="0042775B"/>
    <w:rPr>
      <w:color w:val="006400"/>
    </w:rPr>
  </w:style>
  <w:style w:type="character" w:customStyle="1" w:styleId="magusn">
    <w:name w:val="magusn"/>
    <w:basedOn w:val="a0"/>
    <w:rsid w:val="0042775B"/>
    <w:rPr>
      <w:color w:val="006666"/>
    </w:rPr>
  </w:style>
  <w:style w:type="character" w:customStyle="1" w:styleId="enp">
    <w:name w:val="enp"/>
    <w:basedOn w:val="a0"/>
    <w:rsid w:val="0042775B"/>
    <w:rPr>
      <w:color w:val="3C7828"/>
    </w:rPr>
  </w:style>
  <w:style w:type="character" w:customStyle="1" w:styleId="kdkss">
    <w:name w:val="kdkss"/>
    <w:basedOn w:val="a0"/>
    <w:rsid w:val="0042775B"/>
    <w:rPr>
      <w:color w:val="BE780A"/>
    </w:rPr>
  </w:style>
  <w:style w:type="character" w:customStyle="1" w:styleId="actel">
    <w:name w:val="actel"/>
    <w:basedOn w:val="a0"/>
    <w:rsid w:val="0042775B"/>
    <w:rPr>
      <w:color w:val="E36C0A"/>
    </w:rPr>
  </w:style>
  <w:style w:type="paragraph" w:customStyle="1" w:styleId="xl65">
    <w:name w:val="xl65"/>
    <w:basedOn w:val="a"/>
    <w:rsid w:val="0042775B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"/>
    <w:rsid w:val="0042775B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67">
    <w:name w:val="xl67"/>
    <w:basedOn w:val="a"/>
    <w:rsid w:val="0042775B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8">
    <w:name w:val="xl68"/>
    <w:basedOn w:val="a"/>
    <w:rsid w:val="0042775B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rsid w:val="0042775B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70">
    <w:name w:val="xl70"/>
    <w:basedOn w:val="a"/>
    <w:rsid w:val="0042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71">
    <w:name w:val="xl71"/>
    <w:basedOn w:val="a"/>
    <w:rsid w:val="0042775B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72">
    <w:name w:val="xl72"/>
    <w:basedOn w:val="a"/>
    <w:rsid w:val="0042775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73">
    <w:name w:val="xl73"/>
    <w:basedOn w:val="a"/>
    <w:rsid w:val="004277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42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4277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76">
    <w:name w:val="xl76"/>
    <w:basedOn w:val="a"/>
    <w:rsid w:val="0042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77">
    <w:name w:val="xl77"/>
    <w:basedOn w:val="a"/>
    <w:rsid w:val="0042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78">
    <w:name w:val="xl78"/>
    <w:basedOn w:val="a"/>
    <w:rsid w:val="0042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79">
    <w:name w:val="xl79"/>
    <w:basedOn w:val="a"/>
    <w:rsid w:val="004277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42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81">
    <w:name w:val="xl81"/>
    <w:basedOn w:val="a"/>
    <w:rsid w:val="0042775B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82">
    <w:name w:val="xl82"/>
    <w:basedOn w:val="a"/>
    <w:rsid w:val="0042775B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42775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84">
    <w:name w:val="xl84"/>
    <w:basedOn w:val="a"/>
    <w:rsid w:val="0042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85">
    <w:name w:val="xl85"/>
    <w:basedOn w:val="a"/>
    <w:rsid w:val="0042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86">
    <w:name w:val="xl86"/>
    <w:basedOn w:val="a"/>
    <w:rsid w:val="0042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4277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styleId="aff9">
    <w:name w:val="annotation reference"/>
    <w:uiPriority w:val="99"/>
    <w:rsid w:val="0042775B"/>
    <w:rPr>
      <w:sz w:val="16"/>
      <w:szCs w:val="16"/>
    </w:rPr>
  </w:style>
  <w:style w:type="paragraph" w:styleId="24">
    <w:name w:val="Body Text 2"/>
    <w:basedOn w:val="a"/>
    <w:link w:val="25"/>
    <w:rsid w:val="0042775B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42775B"/>
    <w:rPr>
      <w:rFonts w:ascii="Arial" w:eastAsia="Times New Roman" w:hAnsi="Arial" w:cs="Arial"/>
      <w:sz w:val="20"/>
      <w:szCs w:val="20"/>
      <w:lang w:eastAsia="ru-RU"/>
    </w:rPr>
  </w:style>
  <w:style w:type="paragraph" w:styleId="affa">
    <w:name w:val="Revision"/>
    <w:hidden/>
    <w:uiPriority w:val="99"/>
    <w:semiHidden/>
    <w:rsid w:val="0042775B"/>
    <w:rPr>
      <w:rFonts w:ascii="Times New Roman" w:eastAsia="Times New Roman" w:hAnsi="Times New Roman"/>
      <w:sz w:val="28"/>
      <w:szCs w:val="28"/>
      <w:lang w:eastAsia="ru-RU"/>
    </w:rPr>
  </w:style>
  <w:style w:type="paragraph" w:styleId="affb">
    <w:name w:val="footnote text"/>
    <w:basedOn w:val="a"/>
    <w:link w:val="affc"/>
    <w:rsid w:val="0042775B"/>
    <w:pPr>
      <w:spacing w:before="100" w:beforeAutospacing="1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rsid w:val="0042775B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uiPriority w:val="99"/>
    <w:rsid w:val="0042775B"/>
    <w:rPr>
      <w:vertAlign w:val="superscript"/>
    </w:rPr>
  </w:style>
  <w:style w:type="paragraph" w:customStyle="1" w:styleId="msonormalcxspmiddlecxsplast">
    <w:name w:val="msonormalcxspmiddlecxsplast"/>
    <w:basedOn w:val="a"/>
    <w:rsid w:val="0042775B"/>
    <w:rPr>
      <w:rFonts w:ascii="Times New Roman" w:eastAsia="Times New Roman" w:hAnsi="Times New Roman"/>
      <w:lang w:eastAsia="ru-RU"/>
    </w:rPr>
  </w:style>
  <w:style w:type="character" w:customStyle="1" w:styleId="ConsPlusNormal0">
    <w:name w:val="ConsPlusNormal Знак"/>
    <w:link w:val="ConsPlusNormal"/>
    <w:rsid w:val="0042775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Без интервала3"/>
    <w:rsid w:val="0042775B"/>
    <w:rPr>
      <w:rFonts w:ascii="Times New Roman" w:eastAsia="Calibri" w:hAnsi="Times New Roman"/>
      <w:sz w:val="28"/>
      <w:szCs w:val="20"/>
      <w:lang w:eastAsia="ru-RU"/>
    </w:rPr>
  </w:style>
  <w:style w:type="paragraph" w:customStyle="1" w:styleId="26">
    <w:name w:val="Абзац списка2"/>
    <w:basedOn w:val="a"/>
    <w:rsid w:val="0042775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ffe">
    <w:name w:val="page number"/>
    <w:basedOn w:val="a0"/>
    <w:rsid w:val="0042775B"/>
  </w:style>
  <w:style w:type="character" w:styleId="afff">
    <w:name w:val="FollowedHyperlink"/>
    <w:basedOn w:val="a0"/>
    <w:uiPriority w:val="99"/>
    <w:semiHidden/>
    <w:unhideWhenUsed/>
    <w:rsid w:val="0042775B"/>
    <w:rPr>
      <w:color w:val="800080"/>
      <w:u w:val="single"/>
    </w:rPr>
  </w:style>
  <w:style w:type="character" w:customStyle="1" w:styleId="19">
    <w:name w:val="Верхний колонтитул Знак1"/>
    <w:aliases w:val="Знак Знак1"/>
    <w:basedOn w:val="a0"/>
    <w:uiPriority w:val="99"/>
    <w:semiHidden/>
    <w:rsid w:val="0042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277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2775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onsNormal">
    <w:name w:val="ConsNormal"/>
    <w:rsid w:val="004277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0">
    <w:name w:val="Plain Text"/>
    <w:basedOn w:val="a"/>
    <w:link w:val="afff1"/>
    <w:semiHidden/>
    <w:unhideWhenUsed/>
    <w:rsid w:val="0042775B"/>
    <w:rPr>
      <w:rFonts w:ascii="Courier New" w:eastAsia="Times New Roman" w:hAnsi="Courier New"/>
      <w:szCs w:val="20"/>
      <w:lang w:eastAsia="ru-RU"/>
    </w:rPr>
  </w:style>
  <w:style w:type="character" w:customStyle="1" w:styleId="afff1">
    <w:name w:val="Текст Знак"/>
    <w:basedOn w:val="a0"/>
    <w:link w:val="afff0"/>
    <w:semiHidden/>
    <w:rsid w:val="0042775B"/>
    <w:rPr>
      <w:rFonts w:ascii="Courier New" w:eastAsia="Times New Roman" w:hAnsi="Courier New"/>
      <w:sz w:val="24"/>
      <w:szCs w:val="20"/>
      <w:lang w:eastAsia="ru-RU"/>
    </w:rPr>
  </w:style>
  <w:style w:type="paragraph" w:customStyle="1" w:styleId="formattext">
    <w:name w:val="formattext"/>
    <w:basedOn w:val="a"/>
    <w:uiPriority w:val="99"/>
    <w:rsid w:val="0042775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s10">
    <w:name w:val="s_10"/>
    <w:basedOn w:val="a0"/>
    <w:rsid w:val="0042775B"/>
  </w:style>
  <w:style w:type="paragraph" w:customStyle="1" w:styleId="afff2">
    <w:name w:val="Внимание: недобросовестность!"/>
    <w:basedOn w:val="a"/>
    <w:next w:val="a"/>
    <w:uiPriority w:val="99"/>
    <w:rsid w:val="0042775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shd w:val="clear" w:color="auto" w:fill="F5F3DA"/>
      <w:lang w:eastAsia="ru-RU"/>
    </w:rPr>
  </w:style>
  <w:style w:type="paragraph" w:customStyle="1" w:styleId="afff3">
    <w:name w:val="Официальный"/>
    <w:basedOn w:val="a"/>
    <w:qFormat/>
    <w:rsid w:val="0042775B"/>
    <w:pPr>
      <w:ind w:firstLine="709"/>
    </w:pPr>
    <w:rPr>
      <w:rFonts w:ascii="Times New Roman" w:eastAsia="Calibri" w:hAnsi="Times New Roman"/>
      <w:sz w:val="28"/>
      <w:szCs w:val="22"/>
    </w:rPr>
  </w:style>
  <w:style w:type="paragraph" w:customStyle="1" w:styleId="Standard">
    <w:name w:val="Standard"/>
    <w:rsid w:val="0042775B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32">
    <w:name w:val="Body Text Indent 3"/>
    <w:basedOn w:val="a"/>
    <w:link w:val="33"/>
    <w:uiPriority w:val="99"/>
    <w:semiHidden/>
    <w:unhideWhenUsed/>
    <w:rsid w:val="0042775B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2775B"/>
    <w:rPr>
      <w:rFonts w:ascii="Times New Roman" w:eastAsia="Times New Roman" w:hAnsi="Times New Roman"/>
      <w:sz w:val="16"/>
      <w:szCs w:val="16"/>
      <w:lang w:eastAsia="ru-RU"/>
    </w:rPr>
  </w:style>
  <w:style w:type="paragraph" w:styleId="27">
    <w:name w:val="Body Text Indent 2"/>
    <w:basedOn w:val="a"/>
    <w:link w:val="28"/>
    <w:semiHidden/>
    <w:unhideWhenUsed/>
    <w:rsid w:val="0042775B"/>
    <w:pPr>
      <w:spacing w:after="120" w:line="480" w:lineRule="auto"/>
      <w:ind w:left="283"/>
    </w:pPr>
    <w:rPr>
      <w:rFonts w:ascii="Times New Roman" w:eastAsia="Times New Roman" w:hAnsi="Times New Roman"/>
      <w:lang w:eastAsia="ru-RU"/>
    </w:rPr>
  </w:style>
  <w:style w:type="character" w:customStyle="1" w:styleId="28">
    <w:name w:val="Основной текст с отступом 2 Знак"/>
    <w:basedOn w:val="a0"/>
    <w:link w:val="27"/>
    <w:semiHidden/>
    <w:rsid w:val="0042775B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42775B"/>
    <w:pPr>
      <w:autoSpaceDE w:val="0"/>
      <w:autoSpaceDN w:val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4">
    <w:name w:val="Стих"/>
    <w:basedOn w:val="a"/>
    <w:rsid w:val="0042775B"/>
    <w:rPr>
      <w:rFonts w:ascii="Times New Roman" w:eastAsia="Times New Roman" w:hAnsi="Times New Roman"/>
      <w:lang w:eastAsia="ru-RU"/>
    </w:rPr>
  </w:style>
  <w:style w:type="paragraph" w:customStyle="1" w:styleId="afff5">
    <w:name w:val="для проектов"/>
    <w:basedOn w:val="a"/>
    <w:semiHidden/>
    <w:rsid w:val="0042775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6">
    <w:name w:val="ОТСТУП"/>
    <w:basedOn w:val="a"/>
    <w:rsid w:val="0042775B"/>
    <w:pPr>
      <w:widowControl w:val="0"/>
      <w:numPr>
        <w:ilvl w:val="12"/>
      </w:numPr>
      <w:autoSpaceDE w:val="0"/>
      <w:autoSpaceDN w:val="0"/>
      <w:ind w:firstLine="709"/>
      <w:jc w:val="center"/>
    </w:pPr>
    <w:rPr>
      <w:rFonts w:ascii="Times New Roman" w:eastAsia="Times New Roman" w:hAnsi="Times New Roman"/>
      <w:sz w:val="20"/>
      <w:lang w:eastAsia="ru-RU"/>
    </w:rPr>
  </w:style>
  <w:style w:type="character" w:customStyle="1" w:styleId="FontStyle34">
    <w:name w:val="Font Style34"/>
    <w:rsid w:val="0042775B"/>
    <w:rPr>
      <w:rFonts w:ascii="Times New Roman" w:hAnsi="Times New Roman" w:cs="Times New Roman"/>
      <w:sz w:val="24"/>
      <w:szCs w:val="24"/>
    </w:rPr>
  </w:style>
  <w:style w:type="paragraph" w:styleId="29">
    <w:name w:val="Body Text First Indent 2"/>
    <w:basedOn w:val="af8"/>
    <w:link w:val="2a"/>
    <w:uiPriority w:val="99"/>
    <w:semiHidden/>
    <w:unhideWhenUsed/>
    <w:rsid w:val="0042775B"/>
    <w:pPr>
      <w:spacing w:after="200" w:line="276" w:lineRule="auto"/>
      <w:ind w:left="360" w:firstLine="360"/>
    </w:pPr>
  </w:style>
  <w:style w:type="character" w:customStyle="1" w:styleId="2a">
    <w:name w:val="Красная строка 2 Знак"/>
    <w:basedOn w:val="af9"/>
    <w:link w:val="29"/>
    <w:uiPriority w:val="99"/>
    <w:semiHidden/>
    <w:rsid w:val="0042775B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nhideWhenUsed/>
    <w:qFormat/>
    <w:rsid w:val="00344D5E"/>
    <w:rPr>
      <w:b/>
      <w:bCs/>
      <w:color w:val="943634" w:themeColor="accent2" w:themeShade="BF"/>
      <w:sz w:val="18"/>
      <w:szCs w:val="18"/>
    </w:rPr>
  </w:style>
  <w:style w:type="paragraph" w:styleId="a4">
    <w:name w:val="Title"/>
    <w:aliases w:val="Знак3 Знак Знак Знак Знак,Знак3,Знак3 Знак Знак Знак,Знак13 Знак,Название Знак Знак,Знак13 Знак Знак,Знак13 Знак1"/>
    <w:basedOn w:val="a"/>
    <w:next w:val="a"/>
    <w:link w:val="a5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aliases w:val="Знак3 Знак Знак Знак Знак Знак,Знак3 Знак,Знак3 Знак Знак Знак Знак1,Знак13 Знак Знак1,Название Знак Знак Знак,Знак13 Знак Знак Знак,Знак13 Знак1 Знак"/>
    <w:basedOn w:val="a0"/>
    <w:link w:val="a4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aliases w:val="Знак4 Знак Знак,Знак4 Знак"/>
    <w:basedOn w:val="a"/>
    <w:next w:val="a"/>
    <w:link w:val="a7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aliases w:val="Знак4 Знак Знак Знак,Знак4 Знак Знак1"/>
    <w:basedOn w:val="a0"/>
    <w:link w:val="a6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99"/>
    <w:qFormat/>
    <w:rsid w:val="00B838ED"/>
    <w:rPr>
      <w:szCs w:val="32"/>
    </w:rPr>
  </w:style>
  <w:style w:type="paragraph" w:styleId="ac">
    <w:name w:val="List Paragraph"/>
    <w:basedOn w:val="a"/>
    <w:uiPriority w:val="34"/>
    <w:qFormat/>
    <w:rsid w:val="00B838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ED"/>
    <w:rPr>
      <w:i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838ED"/>
    <w:pPr>
      <w:ind w:left="720" w:right="720"/>
    </w:pPr>
    <w:rPr>
      <w:rFonts w:cstheme="majorBidi"/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838ED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42775B"/>
  </w:style>
  <w:style w:type="character" w:customStyle="1" w:styleId="12">
    <w:name w:val="Название Знак1"/>
    <w:aliases w:val="Знак3 Знак Знак Знак Знак Знак1,Знак3 Знак1,Знак3 Знак Знак Знак Знак2,Знак13 Знак Знак2,Название Знак Знак Знак1,Знак13 Знак Знак Знак1,Знак13 Знак1 Знак1"/>
    <w:basedOn w:val="a0"/>
    <w:uiPriority w:val="10"/>
    <w:rsid w:val="0042775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Без интервала Знак"/>
    <w:link w:val="aa"/>
    <w:uiPriority w:val="99"/>
    <w:locked/>
    <w:rsid w:val="0042775B"/>
    <w:rPr>
      <w:sz w:val="24"/>
      <w:szCs w:val="32"/>
    </w:rPr>
  </w:style>
  <w:style w:type="paragraph" w:customStyle="1" w:styleId="13">
    <w:name w:val="Без интервала1"/>
    <w:next w:val="aa"/>
    <w:uiPriority w:val="1"/>
    <w:qFormat/>
    <w:rsid w:val="0042775B"/>
    <w:rPr>
      <w:rFonts w:ascii="Calibri" w:eastAsia="Times New Roman" w:hAnsi="Calibri"/>
      <w:lang w:eastAsia="ru-RU"/>
    </w:rPr>
  </w:style>
  <w:style w:type="character" w:customStyle="1" w:styleId="14">
    <w:name w:val="Подзаголовок Знак1"/>
    <w:aliases w:val="Знак4 Знак Знак Знак1,Знак4 Знак Знак2"/>
    <w:basedOn w:val="a0"/>
    <w:uiPriority w:val="11"/>
    <w:rsid w:val="0042775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5">
    <w:name w:val="Hyperlink"/>
    <w:uiPriority w:val="99"/>
    <w:unhideWhenUsed/>
    <w:rsid w:val="0042775B"/>
    <w:rPr>
      <w:color w:val="0000FF"/>
      <w:u w:val="single"/>
    </w:rPr>
  </w:style>
  <w:style w:type="paragraph" w:styleId="af6">
    <w:name w:val="header"/>
    <w:aliases w:val=" Знак,Знак"/>
    <w:basedOn w:val="a"/>
    <w:link w:val="af7"/>
    <w:unhideWhenUsed/>
    <w:rsid w:val="0042775B"/>
    <w:pPr>
      <w:tabs>
        <w:tab w:val="center" w:pos="4536"/>
        <w:tab w:val="right" w:pos="9072"/>
      </w:tabs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7">
    <w:name w:val="Верхний колонтитул Знак"/>
    <w:aliases w:val=" Знак Знак,Знак Знак"/>
    <w:basedOn w:val="a0"/>
    <w:link w:val="af6"/>
    <w:rsid w:val="0042775B"/>
    <w:rPr>
      <w:rFonts w:ascii="Times New Roman" w:eastAsia="Times New Roman" w:hAnsi="Times New Roman"/>
      <w:sz w:val="28"/>
      <w:szCs w:val="20"/>
      <w:lang w:eastAsia="ru-RU"/>
    </w:rPr>
  </w:style>
  <w:style w:type="paragraph" w:styleId="af8">
    <w:name w:val="Body Text Indent"/>
    <w:basedOn w:val="a"/>
    <w:link w:val="af9"/>
    <w:unhideWhenUsed/>
    <w:rsid w:val="0042775B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42775B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2775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42775B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4277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77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a">
    <w:name w:val="Normal (Web)"/>
    <w:basedOn w:val="a"/>
    <w:unhideWhenUsed/>
    <w:rsid w:val="0042775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fb">
    <w:name w:val="Table Grid"/>
    <w:basedOn w:val="a1"/>
    <w:rsid w:val="0042775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42775B"/>
    <w:pPr>
      <w:ind w:left="720"/>
      <w:contextualSpacing/>
    </w:pPr>
    <w:rPr>
      <w:rFonts w:ascii="Times New Roman" w:eastAsia="Calibri" w:hAnsi="Times New Roman"/>
      <w:color w:val="000000"/>
      <w:sz w:val="28"/>
      <w:szCs w:val="28"/>
      <w:lang w:eastAsia="ru-RU"/>
    </w:rPr>
  </w:style>
  <w:style w:type="paragraph" w:customStyle="1" w:styleId="23">
    <w:name w:val="Без интервала2"/>
    <w:rsid w:val="0042775B"/>
    <w:rPr>
      <w:rFonts w:ascii="Calibri" w:eastAsia="Times New Roman" w:hAnsi="Calibri"/>
    </w:rPr>
  </w:style>
  <w:style w:type="character" w:customStyle="1" w:styleId="apple-style-span">
    <w:name w:val="apple-style-span"/>
    <w:basedOn w:val="a0"/>
    <w:rsid w:val="0042775B"/>
    <w:rPr>
      <w:rFonts w:cs="Times New Roman"/>
    </w:rPr>
  </w:style>
  <w:style w:type="paragraph" w:styleId="afc">
    <w:name w:val="Body Text"/>
    <w:basedOn w:val="a"/>
    <w:link w:val="afd"/>
    <w:uiPriority w:val="99"/>
    <w:semiHidden/>
    <w:unhideWhenUsed/>
    <w:rsid w:val="0042775B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semiHidden/>
    <w:rsid w:val="0042775B"/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unhideWhenUsed/>
    <w:rsid w:val="004277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uiPriority w:val="99"/>
    <w:rsid w:val="004277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Гипертекстовая ссылка"/>
    <w:basedOn w:val="a0"/>
    <w:uiPriority w:val="99"/>
    <w:rsid w:val="0042775B"/>
    <w:rPr>
      <w:color w:val="106BBE"/>
    </w:rPr>
  </w:style>
  <w:style w:type="character" w:customStyle="1" w:styleId="apple-converted-space">
    <w:name w:val="apple-converted-space"/>
    <w:basedOn w:val="a0"/>
    <w:rsid w:val="0042775B"/>
  </w:style>
  <w:style w:type="paragraph" w:styleId="aff1">
    <w:name w:val="footer"/>
    <w:basedOn w:val="a"/>
    <w:link w:val="aff2"/>
    <w:uiPriority w:val="99"/>
    <w:unhideWhenUsed/>
    <w:rsid w:val="0042775B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ff2">
    <w:name w:val="Нижний колонтитул Знак"/>
    <w:basedOn w:val="a0"/>
    <w:link w:val="aff1"/>
    <w:uiPriority w:val="99"/>
    <w:rsid w:val="0042775B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2775B"/>
    <w:pPr>
      <w:widowControl w:val="0"/>
      <w:suppressAutoHyphens/>
      <w:spacing w:line="322" w:lineRule="exact"/>
      <w:ind w:firstLine="710"/>
      <w:jc w:val="both"/>
    </w:pPr>
    <w:rPr>
      <w:rFonts w:ascii="Times New Roman" w:eastAsia="Times New Roman" w:hAnsi="Times New Roman"/>
      <w:kern w:val="1"/>
      <w:lang w:eastAsia="ar-SA"/>
    </w:rPr>
  </w:style>
  <w:style w:type="paragraph" w:customStyle="1" w:styleId="Style2">
    <w:name w:val="Style2"/>
    <w:basedOn w:val="a"/>
    <w:rsid w:val="0042775B"/>
    <w:pPr>
      <w:widowControl w:val="0"/>
      <w:suppressAutoHyphens/>
      <w:spacing w:line="319" w:lineRule="exact"/>
      <w:ind w:firstLine="701"/>
      <w:jc w:val="both"/>
    </w:pPr>
    <w:rPr>
      <w:rFonts w:ascii="Times New Roman" w:eastAsia="Times New Roman" w:hAnsi="Times New Roman"/>
      <w:kern w:val="1"/>
      <w:lang w:eastAsia="ar-SA"/>
    </w:rPr>
  </w:style>
  <w:style w:type="paragraph" w:customStyle="1" w:styleId="ConsPlusNormal1">
    <w:name w:val="ConsPlusNormal Знак Знак Знак Знак Знак"/>
    <w:rsid w:val="0042775B"/>
    <w:pPr>
      <w:suppressAutoHyphens/>
      <w:autoSpaceDE w:val="0"/>
      <w:ind w:firstLine="720"/>
    </w:pPr>
    <w:rPr>
      <w:rFonts w:ascii="Arial" w:eastAsia="SimSun" w:hAnsi="Arial" w:cs="Arial"/>
      <w:sz w:val="24"/>
      <w:szCs w:val="24"/>
      <w:lang w:eastAsia="ar-SA"/>
    </w:rPr>
  </w:style>
  <w:style w:type="paragraph" w:customStyle="1" w:styleId="ConsPlusNormal2">
    <w:name w:val="ConsPlusNormal Знак Знак Знак Знак"/>
    <w:rsid w:val="0042775B"/>
    <w:pPr>
      <w:suppressAutoHyphens/>
      <w:autoSpaceDE w:val="0"/>
      <w:ind w:firstLine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oparagraphstyle">
    <w:name w:val="[No paragraph style]"/>
    <w:rsid w:val="0042775B"/>
    <w:pPr>
      <w:suppressAutoHyphens/>
      <w:autoSpaceDE w:val="0"/>
      <w:spacing w:line="288" w:lineRule="auto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427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775B"/>
    <w:rPr>
      <w:rFonts w:ascii="Times New Roman" w:eastAsia="Times New Roman" w:hAnsi="Times New Roman"/>
      <w:lang w:eastAsia="ru-RU"/>
    </w:rPr>
  </w:style>
  <w:style w:type="character" w:customStyle="1" w:styleId="fill">
    <w:name w:val="fill"/>
    <w:basedOn w:val="a0"/>
    <w:rsid w:val="0042775B"/>
    <w:rPr>
      <w:b/>
      <w:bCs/>
      <w:i/>
      <w:iCs/>
      <w:color w:val="FF0000"/>
    </w:rPr>
  </w:style>
  <w:style w:type="character" w:customStyle="1" w:styleId="aff3">
    <w:name w:val="Текст примечания Знак"/>
    <w:basedOn w:val="a0"/>
    <w:link w:val="aff4"/>
    <w:uiPriority w:val="99"/>
    <w:rsid w:val="0042775B"/>
    <w:rPr>
      <w:rFonts w:ascii="Times New Roman" w:eastAsia="Times New Roman" w:hAnsi="Times New Roman"/>
      <w:sz w:val="20"/>
      <w:szCs w:val="20"/>
      <w:lang w:eastAsia="ru-RU"/>
    </w:rPr>
  </w:style>
  <w:style w:type="paragraph" w:styleId="aff4">
    <w:name w:val="annotation text"/>
    <w:basedOn w:val="a"/>
    <w:link w:val="aff3"/>
    <w:uiPriority w:val="99"/>
    <w:unhideWhenUsed/>
    <w:rsid w:val="0042775B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42775B"/>
    <w:rPr>
      <w:sz w:val="20"/>
      <w:szCs w:val="20"/>
    </w:rPr>
  </w:style>
  <w:style w:type="character" w:customStyle="1" w:styleId="aff5">
    <w:name w:val="Схема документа Знак"/>
    <w:basedOn w:val="a0"/>
    <w:link w:val="aff6"/>
    <w:uiPriority w:val="99"/>
    <w:semiHidden/>
    <w:rsid w:val="004277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6">
    <w:name w:val="Document Map"/>
    <w:basedOn w:val="a"/>
    <w:link w:val="aff5"/>
    <w:uiPriority w:val="99"/>
    <w:semiHidden/>
    <w:unhideWhenUsed/>
    <w:rsid w:val="0042775B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7">
    <w:name w:val="Схема документа Знак1"/>
    <w:basedOn w:val="a0"/>
    <w:uiPriority w:val="99"/>
    <w:semiHidden/>
    <w:rsid w:val="0042775B"/>
    <w:rPr>
      <w:rFonts w:ascii="Tahoma" w:hAnsi="Tahoma" w:cs="Tahoma"/>
      <w:sz w:val="16"/>
      <w:szCs w:val="16"/>
    </w:rPr>
  </w:style>
  <w:style w:type="character" w:customStyle="1" w:styleId="aff7">
    <w:name w:val="Тема примечания Знак"/>
    <w:basedOn w:val="aff3"/>
    <w:link w:val="aff8"/>
    <w:uiPriority w:val="99"/>
    <w:rsid w:val="0042775B"/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f8">
    <w:name w:val="annotation subject"/>
    <w:basedOn w:val="aff4"/>
    <w:next w:val="aff4"/>
    <w:link w:val="aff7"/>
    <w:uiPriority w:val="99"/>
    <w:unhideWhenUsed/>
    <w:rsid w:val="0042775B"/>
    <w:rPr>
      <w:b/>
      <w:bCs/>
    </w:rPr>
  </w:style>
  <w:style w:type="character" w:customStyle="1" w:styleId="18">
    <w:name w:val="Тема примечания Знак1"/>
    <w:basedOn w:val="16"/>
    <w:uiPriority w:val="99"/>
    <w:semiHidden/>
    <w:rsid w:val="0042775B"/>
    <w:rPr>
      <w:b/>
      <w:bCs/>
      <w:sz w:val="20"/>
      <w:szCs w:val="20"/>
    </w:rPr>
  </w:style>
  <w:style w:type="paragraph" w:customStyle="1" w:styleId="yrsh">
    <w:name w:val="yrsh"/>
    <w:basedOn w:val="a"/>
    <w:uiPriority w:val="99"/>
    <w:rsid w:val="0042775B"/>
    <w:pPr>
      <w:shd w:val="clear" w:color="auto" w:fill="92D050"/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tabtitle">
    <w:name w:val="tabtitle"/>
    <w:basedOn w:val="a"/>
    <w:uiPriority w:val="99"/>
    <w:rsid w:val="0042775B"/>
    <w:pPr>
      <w:shd w:val="clear" w:color="auto" w:fill="28A0C8"/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header-listtarget">
    <w:name w:val="header-listtarget"/>
    <w:basedOn w:val="a"/>
    <w:uiPriority w:val="99"/>
    <w:rsid w:val="0042775B"/>
    <w:pPr>
      <w:shd w:val="clear" w:color="auto" w:fill="E66E5A"/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bdall">
    <w:name w:val="bdall"/>
    <w:basedOn w:val="a"/>
    <w:uiPriority w:val="99"/>
    <w:rsid w:val="0042775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bdtop">
    <w:name w:val="bdtop"/>
    <w:basedOn w:val="a"/>
    <w:uiPriority w:val="99"/>
    <w:rsid w:val="0042775B"/>
    <w:pPr>
      <w:pBdr>
        <w:top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bdleft">
    <w:name w:val="bdleft"/>
    <w:basedOn w:val="a"/>
    <w:uiPriority w:val="99"/>
    <w:rsid w:val="0042775B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bdright">
    <w:name w:val="bdright"/>
    <w:basedOn w:val="a"/>
    <w:uiPriority w:val="99"/>
    <w:rsid w:val="0042775B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bdbottom">
    <w:name w:val="bdbottom"/>
    <w:basedOn w:val="a"/>
    <w:uiPriority w:val="99"/>
    <w:rsid w:val="0042775B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headercell">
    <w:name w:val="headercell"/>
    <w:basedOn w:val="a"/>
    <w:uiPriority w:val="99"/>
    <w:rsid w:val="0042775B"/>
    <w:pPr>
      <w:pBdr>
        <w:bottom w:val="double" w:sz="6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space">
    <w:name w:val="lspace"/>
    <w:basedOn w:val="a0"/>
    <w:rsid w:val="0042775B"/>
    <w:rPr>
      <w:color w:val="FF9900"/>
    </w:rPr>
  </w:style>
  <w:style w:type="character" w:customStyle="1" w:styleId="small">
    <w:name w:val="small"/>
    <w:basedOn w:val="a0"/>
    <w:rsid w:val="0042775B"/>
    <w:rPr>
      <w:sz w:val="16"/>
      <w:szCs w:val="16"/>
    </w:rPr>
  </w:style>
  <w:style w:type="character" w:customStyle="1" w:styleId="maggd">
    <w:name w:val="maggd"/>
    <w:basedOn w:val="a0"/>
    <w:rsid w:val="0042775B"/>
    <w:rPr>
      <w:color w:val="006400"/>
    </w:rPr>
  </w:style>
  <w:style w:type="character" w:customStyle="1" w:styleId="magusn">
    <w:name w:val="magusn"/>
    <w:basedOn w:val="a0"/>
    <w:rsid w:val="0042775B"/>
    <w:rPr>
      <w:color w:val="006666"/>
    </w:rPr>
  </w:style>
  <w:style w:type="character" w:customStyle="1" w:styleId="enp">
    <w:name w:val="enp"/>
    <w:basedOn w:val="a0"/>
    <w:rsid w:val="0042775B"/>
    <w:rPr>
      <w:color w:val="3C7828"/>
    </w:rPr>
  </w:style>
  <w:style w:type="character" w:customStyle="1" w:styleId="kdkss">
    <w:name w:val="kdkss"/>
    <w:basedOn w:val="a0"/>
    <w:rsid w:val="0042775B"/>
    <w:rPr>
      <w:color w:val="BE780A"/>
    </w:rPr>
  </w:style>
  <w:style w:type="character" w:customStyle="1" w:styleId="actel">
    <w:name w:val="actel"/>
    <w:basedOn w:val="a0"/>
    <w:rsid w:val="0042775B"/>
    <w:rPr>
      <w:color w:val="E36C0A"/>
    </w:rPr>
  </w:style>
  <w:style w:type="paragraph" w:customStyle="1" w:styleId="xl65">
    <w:name w:val="xl65"/>
    <w:basedOn w:val="a"/>
    <w:rsid w:val="0042775B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"/>
    <w:rsid w:val="0042775B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67">
    <w:name w:val="xl67"/>
    <w:basedOn w:val="a"/>
    <w:rsid w:val="0042775B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8">
    <w:name w:val="xl68"/>
    <w:basedOn w:val="a"/>
    <w:rsid w:val="0042775B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rsid w:val="0042775B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70">
    <w:name w:val="xl70"/>
    <w:basedOn w:val="a"/>
    <w:rsid w:val="0042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71">
    <w:name w:val="xl71"/>
    <w:basedOn w:val="a"/>
    <w:rsid w:val="0042775B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72">
    <w:name w:val="xl72"/>
    <w:basedOn w:val="a"/>
    <w:rsid w:val="0042775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73">
    <w:name w:val="xl73"/>
    <w:basedOn w:val="a"/>
    <w:rsid w:val="004277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42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4277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76">
    <w:name w:val="xl76"/>
    <w:basedOn w:val="a"/>
    <w:rsid w:val="0042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77">
    <w:name w:val="xl77"/>
    <w:basedOn w:val="a"/>
    <w:rsid w:val="0042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78">
    <w:name w:val="xl78"/>
    <w:basedOn w:val="a"/>
    <w:rsid w:val="0042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79">
    <w:name w:val="xl79"/>
    <w:basedOn w:val="a"/>
    <w:rsid w:val="004277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42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81">
    <w:name w:val="xl81"/>
    <w:basedOn w:val="a"/>
    <w:rsid w:val="0042775B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2"/>
      <w:szCs w:val="22"/>
      <w:lang w:eastAsia="ru-RU"/>
    </w:rPr>
  </w:style>
  <w:style w:type="paragraph" w:customStyle="1" w:styleId="xl82">
    <w:name w:val="xl82"/>
    <w:basedOn w:val="a"/>
    <w:rsid w:val="0042775B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42775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84">
    <w:name w:val="xl84"/>
    <w:basedOn w:val="a"/>
    <w:rsid w:val="0042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85">
    <w:name w:val="xl85"/>
    <w:basedOn w:val="a"/>
    <w:rsid w:val="0042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86">
    <w:name w:val="xl86"/>
    <w:basedOn w:val="a"/>
    <w:rsid w:val="0042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4277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styleId="aff9">
    <w:name w:val="annotation reference"/>
    <w:uiPriority w:val="99"/>
    <w:rsid w:val="0042775B"/>
    <w:rPr>
      <w:sz w:val="16"/>
      <w:szCs w:val="16"/>
    </w:rPr>
  </w:style>
  <w:style w:type="paragraph" w:styleId="24">
    <w:name w:val="Body Text 2"/>
    <w:basedOn w:val="a"/>
    <w:link w:val="25"/>
    <w:rsid w:val="0042775B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42775B"/>
    <w:rPr>
      <w:rFonts w:ascii="Arial" w:eastAsia="Times New Roman" w:hAnsi="Arial" w:cs="Arial"/>
      <w:sz w:val="20"/>
      <w:szCs w:val="20"/>
      <w:lang w:eastAsia="ru-RU"/>
    </w:rPr>
  </w:style>
  <w:style w:type="paragraph" w:styleId="affa">
    <w:name w:val="Revision"/>
    <w:hidden/>
    <w:uiPriority w:val="99"/>
    <w:semiHidden/>
    <w:rsid w:val="0042775B"/>
    <w:rPr>
      <w:rFonts w:ascii="Times New Roman" w:eastAsia="Times New Roman" w:hAnsi="Times New Roman"/>
      <w:sz w:val="28"/>
      <w:szCs w:val="28"/>
      <w:lang w:eastAsia="ru-RU"/>
    </w:rPr>
  </w:style>
  <w:style w:type="paragraph" w:styleId="affb">
    <w:name w:val="footnote text"/>
    <w:basedOn w:val="a"/>
    <w:link w:val="affc"/>
    <w:rsid w:val="0042775B"/>
    <w:pPr>
      <w:spacing w:before="100" w:beforeAutospacing="1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rsid w:val="0042775B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uiPriority w:val="99"/>
    <w:rsid w:val="0042775B"/>
    <w:rPr>
      <w:vertAlign w:val="superscript"/>
    </w:rPr>
  </w:style>
  <w:style w:type="paragraph" w:customStyle="1" w:styleId="msonormalcxspmiddlecxsplast">
    <w:name w:val="msonormalcxspmiddlecxsplast"/>
    <w:basedOn w:val="a"/>
    <w:rsid w:val="0042775B"/>
    <w:rPr>
      <w:rFonts w:ascii="Times New Roman" w:eastAsia="Times New Roman" w:hAnsi="Times New Roman"/>
      <w:lang w:eastAsia="ru-RU"/>
    </w:rPr>
  </w:style>
  <w:style w:type="character" w:customStyle="1" w:styleId="ConsPlusNormal0">
    <w:name w:val="ConsPlusNormal Знак"/>
    <w:link w:val="ConsPlusNormal"/>
    <w:rsid w:val="0042775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Без интервала3"/>
    <w:rsid w:val="0042775B"/>
    <w:rPr>
      <w:rFonts w:ascii="Times New Roman" w:eastAsia="Calibri" w:hAnsi="Times New Roman"/>
      <w:sz w:val="28"/>
      <w:szCs w:val="20"/>
      <w:lang w:eastAsia="ru-RU"/>
    </w:rPr>
  </w:style>
  <w:style w:type="paragraph" w:customStyle="1" w:styleId="26">
    <w:name w:val="Абзац списка2"/>
    <w:basedOn w:val="a"/>
    <w:rsid w:val="0042775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ffe">
    <w:name w:val="page number"/>
    <w:basedOn w:val="a0"/>
    <w:rsid w:val="0042775B"/>
  </w:style>
  <w:style w:type="character" w:styleId="afff">
    <w:name w:val="FollowedHyperlink"/>
    <w:basedOn w:val="a0"/>
    <w:uiPriority w:val="99"/>
    <w:semiHidden/>
    <w:unhideWhenUsed/>
    <w:rsid w:val="0042775B"/>
    <w:rPr>
      <w:color w:val="800080"/>
      <w:u w:val="single"/>
    </w:rPr>
  </w:style>
  <w:style w:type="character" w:customStyle="1" w:styleId="19">
    <w:name w:val="Верхний колонтитул Знак1"/>
    <w:aliases w:val="Знак Знак1"/>
    <w:basedOn w:val="a0"/>
    <w:uiPriority w:val="99"/>
    <w:semiHidden/>
    <w:rsid w:val="0042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277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2775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onsNormal">
    <w:name w:val="ConsNormal"/>
    <w:rsid w:val="004277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0">
    <w:name w:val="Plain Text"/>
    <w:basedOn w:val="a"/>
    <w:link w:val="afff1"/>
    <w:semiHidden/>
    <w:unhideWhenUsed/>
    <w:rsid w:val="0042775B"/>
    <w:rPr>
      <w:rFonts w:ascii="Courier New" w:eastAsia="Times New Roman" w:hAnsi="Courier New"/>
      <w:szCs w:val="20"/>
      <w:lang w:eastAsia="ru-RU"/>
    </w:rPr>
  </w:style>
  <w:style w:type="character" w:customStyle="1" w:styleId="afff1">
    <w:name w:val="Текст Знак"/>
    <w:basedOn w:val="a0"/>
    <w:link w:val="afff0"/>
    <w:semiHidden/>
    <w:rsid w:val="0042775B"/>
    <w:rPr>
      <w:rFonts w:ascii="Courier New" w:eastAsia="Times New Roman" w:hAnsi="Courier New"/>
      <w:sz w:val="24"/>
      <w:szCs w:val="20"/>
      <w:lang w:eastAsia="ru-RU"/>
    </w:rPr>
  </w:style>
  <w:style w:type="paragraph" w:customStyle="1" w:styleId="formattext">
    <w:name w:val="formattext"/>
    <w:basedOn w:val="a"/>
    <w:uiPriority w:val="99"/>
    <w:rsid w:val="0042775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s10">
    <w:name w:val="s_10"/>
    <w:basedOn w:val="a0"/>
    <w:rsid w:val="0042775B"/>
  </w:style>
  <w:style w:type="paragraph" w:customStyle="1" w:styleId="afff2">
    <w:name w:val="Внимание: недобросовестность!"/>
    <w:basedOn w:val="a"/>
    <w:next w:val="a"/>
    <w:uiPriority w:val="99"/>
    <w:rsid w:val="0042775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shd w:val="clear" w:color="auto" w:fill="F5F3DA"/>
      <w:lang w:eastAsia="ru-RU"/>
    </w:rPr>
  </w:style>
  <w:style w:type="paragraph" w:customStyle="1" w:styleId="afff3">
    <w:name w:val="Официальный"/>
    <w:basedOn w:val="a"/>
    <w:qFormat/>
    <w:rsid w:val="0042775B"/>
    <w:pPr>
      <w:ind w:firstLine="709"/>
    </w:pPr>
    <w:rPr>
      <w:rFonts w:ascii="Times New Roman" w:eastAsia="Calibri" w:hAnsi="Times New Roman"/>
      <w:sz w:val="28"/>
      <w:szCs w:val="22"/>
    </w:rPr>
  </w:style>
  <w:style w:type="paragraph" w:customStyle="1" w:styleId="Standard">
    <w:name w:val="Standard"/>
    <w:rsid w:val="0042775B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32">
    <w:name w:val="Body Text Indent 3"/>
    <w:basedOn w:val="a"/>
    <w:link w:val="33"/>
    <w:uiPriority w:val="99"/>
    <w:semiHidden/>
    <w:unhideWhenUsed/>
    <w:rsid w:val="0042775B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2775B"/>
    <w:rPr>
      <w:rFonts w:ascii="Times New Roman" w:eastAsia="Times New Roman" w:hAnsi="Times New Roman"/>
      <w:sz w:val="16"/>
      <w:szCs w:val="16"/>
      <w:lang w:eastAsia="ru-RU"/>
    </w:rPr>
  </w:style>
  <w:style w:type="paragraph" w:styleId="27">
    <w:name w:val="Body Text Indent 2"/>
    <w:basedOn w:val="a"/>
    <w:link w:val="28"/>
    <w:semiHidden/>
    <w:unhideWhenUsed/>
    <w:rsid w:val="0042775B"/>
    <w:pPr>
      <w:spacing w:after="120" w:line="480" w:lineRule="auto"/>
      <w:ind w:left="283"/>
    </w:pPr>
    <w:rPr>
      <w:rFonts w:ascii="Times New Roman" w:eastAsia="Times New Roman" w:hAnsi="Times New Roman"/>
      <w:lang w:eastAsia="ru-RU"/>
    </w:rPr>
  </w:style>
  <w:style w:type="character" w:customStyle="1" w:styleId="28">
    <w:name w:val="Основной текст с отступом 2 Знак"/>
    <w:basedOn w:val="a0"/>
    <w:link w:val="27"/>
    <w:semiHidden/>
    <w:rsid w:val="0042775B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42775B"/>
    <w:pPr>
      <w:autoSpaceDE w:val="0"/>
      <w:autoSpaceDN w:val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4">
    <w:name w:val="Стих"/>
    <w:basedOn w:val="a"/>
    <w:rsid w:val="0042775B"/>
    <w:rPr>
      <w:rFonts w:ascii="Times New Roman" w:eastAsia="Times New Roman" w:hAnsi="Times New Roman"/>
      <w:lang w:eastAsia="ru-RU"/>
    </w:rPr>
  </w:style>
  <w:style w:type="paragraph" w:customStyle="1" w:styleId="afff5">
    <w:name w:val="для проектов"/>
    <w:basedOn w:val="a"/>
    <w:semiHidden/>
    <w:rsid w:val="0042775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6">
    <w:name w:val="ОТСТУП"/>
    <w:basedOn w:val="a"/>
    <w:rsid w:val="0042775B"/>
    <w:pPr>
      <w:widowControl w:val="0"/>
      <w:numPr>
        <w:ilvl w:val="12"/>
      </w:numPr>
      <w:autoSpaceDE w:val="0"/>
      <w:autoSpaceDN w:val="0"/>
      <w:ind w:firstLine="709"/>
      <w:jc w:val="center"/>
    </w:pPr>
    <w:rPr>
      <w:rFonts w:ascii="Times New Roman" w:eastAsia="Times New Roman" w:hAnsi="Times New Roman"/>
      <w:sz w:val="20"/>
      <w:lang w:eastAsia="ru-RU"/>
    </w:rPr>
  </w:style>
  <w:style w:type="character" w:customStyle="1" w:styleId="FontStyle34">
    <w:name w:val="Font Style34"/>
    <w:rsid w:val="0042775B"/>
    <w:rPr>
      <w:rFonts w:ascii="Times New Roman" w:hAnsi="Times New Roman" w:cs="Times New Roman"/>
      <w:sz w:val="24"/>
      <w:szCs w:val="24"/>
    </w:rPr>
  </w:style>
  <w:style w:type="paragraph" w:styleId="29">
    <w:name w:val="Body Text First Indent 2"/>
    <w:basedOn w:val="af8"/>
    <w:link w:val="2a"/>
    <w:uiPriority w:val="99"/>
    <w:semiHidden/>
    <w:unhideWhenUsed/>
    <w:rsid w:val="0042775B"/>
    <w:pPr>
      <w:spacing w:after="200" w:line="276" w:lineRule="auto"/>
      <w:ind w:left="360" w:firstLine="360"/>
    </w:pPr>
  </w:style>
  <w:style w:type="character" w:customStyle="1" w:styleId="2a">
    <w:name w:val="Красная строка 2 Знак"/>
    <w:basedOn w:val="af9"/>
    <w:link w:val="29"/>
    <w:uiPriority w:val="99"/>
    <w:semiHidden/>
    <w:rsid w:val="0042775B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99" Type="http://schemas.openxmlformats.org/officeDocument/2006/relationships/image" Target="media/image291.wmf"/><Relationship Id="rId21" Type="http://schemas.openxmlformats.org/officeDocument/2006/relationships/image" Target="media/image18.wmf"/><Relationship Id="rId63" Type="http://schemas.openxmlformats.org/officeDocument/2006/relationships/image" Target="media/image58.wmf"/><Relationship Id="rId159" Type="http://schemas.openxmlformats.org/officeDocument/2006/relationships/image" Target="media/image152.wmf"/><Relationship Id="rId324" Type="http://schemas.openxmlformats.org/officeDocument/2006/relationships/image" Target="media/image316.wmf"/><Relationship Id="rId366" Type="http://schemas.openxmlformats.org/officeDocument/2006/relationships/image" Target="media/image358.wmf"/><Relationship Id="rId170" Type="http://schemas.openxmlformats.org/officeDocument/2006/relationships/image" Target="media/image163.wmf"/><Relationship Id="rId226" Type="http://schemas.openxmlformats.org/officeDocument/2006/relationships/image" Target="media/image219.wmf"/><Relationship Id="rId433" Type="http://schemas.openxmlformats.org/officeDocument/2006/relationships/image" Target="media/image421.wmf"/><Relationship Id="rId268" Type="http://schemas.openxmlformats.org/officeDocument/2006/relationships/image" Target="media/image261.wmf"/><Relationship Id="rId32" Type="http://schemas.openxmlformats.org/officeDocument/2006/relationships/image" Target="media/image29.wmf"/><Relationship Id="rId74" Type="http://schemas.openxmlformats.org/officeDocument/2006/relationships/image" Target="media/image69.wmf"/><Relationship Id="rId128" Type="http://schemas.openxmlformats.org/officeDocument/2006/relationships/image" Target="media/image121.wmf"/><Relationship Id="rId335" Type="http://schemas.openxmlformats.org/officeDocument/2006/relationships/image" Target="media/image327.wmf"/><Relationship Id="rId377" Type="http://schemas.openxmlformats.org/officeDocument/2006/relationships/image" Target="media/image369.wmf"/><Relationship Id="rId5" Type="http://schemas.openxmlformats.org/officeDocument/2006/relationships/webSettings" Target="webSettings.xml"/><Relationship Id="rId181" Type="http://schemas.openxmlformats.org/officeDocument/2006/relationships/image" Target="media/image174.wmf"/><Relationship Id="rId237" Type="http://schemas.openxmlformats.org/officeDocument/2006/relationships/image" Target="media/image230.wmf"/><Relationship Id="rId402" Type="http://schemas.openxmlformats.org/officeDocument/2006/relationships/image" Target="media/image392.wmf"/><Relationship Id="rId279" Type="http://schemas.openxmlformats.org/officeDocument/2006/relationships/image" Target="media/image271.wmf"/><Relationship Id="rId444" Type="http://schemas.openxmlformats.org/officeDocument/2006/relationships/image" Target="media/image431.wmf"/><Relationship Id="rId43" Type="http://schemas.openxmlformats.org/officeDocument/2006/relationships/image" Target="media/image40.wmf"/><Relationship Id="rId139" Type="http://schemas.openxmlformats.org/officeDocument/2006/relationships/image" Target="media/image132.wmf"/><Relationship Id="rId290" Type="http://schemas.openxmlformats.org/officeDocument/2006/relationships/image" Target="media/image282.wmf"/><Relationship Id="rId304" Type="http://schemas.openxmlformats.org/officeDocument/2006/relationships/image" Target="media/image296.wmf"/><Relationship Id="rId346" Type="http://schemas.openxmlformats.org/officeDocument/2006/relationships/image" Target="media/image338.wmf"/><Relationship Id="rId388" Type="http://schemas.openxmlformats.org/officeDocument/2006/relationships/image" Target="media/image378.wmf"/><Relationship Id="rId85" Type="http://schemas.openxmlformats.org/officeDocument/2006/relationships/image" Target="media/image80.wmf"/><Relationship Id="rId150" Type="http://schemas.openxmlformats.org/officeDocument/2006/relationships/image" Target="media/image143.wmf"/><Relationship Id="rId192" Type="http://schemas.openxmlformats.org/officeDocument/2006/relationships/image" Target="media/image185.wmf"/><Relationship Id="rId206" Type="http://schemas.openxmlformats.org/officeDocument/2006/relationships/image" Target="media/image199.wmf"/><Relationship Id="rId413" Type="http://schemas.openxmlformats.org/officeDocument/2006/relationships/image" Target="media/image403.wmf"/><Relationship Id="rId248" Type="http://schemas.openxmlformats.org/officeDocument/2006/relationships/image" Target="media/image241.wmf"/><Relationship Id="rId455" Type="http://schemas.openxmlformats.org/officeDocument/2006/relationships/hyperlink" Target="consultantplus://offline/ref=6E040E4B8B19682497813DA06EA77BCE3E7358A3C1AE7AF4FAC341FBEC6DB40175731CDDB416C907fCPDD" TargetMode="External"/><Relationship Id="rId12" Type="http://schemas.openxmlformats.org/officeDocument/2006/relationships/image" Target="media/image9.wmf"/><Relationship Id="rId108" Type="http://schemas.openxmlformats.org/officeDocument/2006/relationships/image" Target="media/image103.wmf"/><Relationship Id="rId315" Type="http://schemas.openxmlformats.org/officeDocument/2006/relationships/image" Target="media/image307.wmf"/><Relationship Id="rId357" Type="http://schemas.openxmlformats.org/officeDocument/2006/relationships/image" Target="media/image349.wmf"/><Relationship Id="rId54" Type="http://schemas.openxmlformats.org/officeDocument/2006/relationships/image" Target="media/image51.wmf"/><Relationship Id="rId96" Type="http://schemas.openxmlformats.org/officeDocument/2006/relationships/image" Target="media/image91.wmf"/><Relationship Id="rId161" Type="http://schemas.openxmlformats.org/officeDocument/2006/relationships/image" Target="media/image154.wmf"/><Relationship Id="rId217" Type="http://schemas.openxmlformats.org/officeDocument/2006/relationships/image" Target="media/image210.wmf"/><Relationship Id="rId399" Type="http://schemas.openxmlformats.org/officeDocument/2006/relationships/image" Target="media/image389.wmf"/><Relationship Id="rId259" Type="http://schemas.openxmlformats.org/officeDocument/2006/relationships/image" Target="media/image252.wmf"/><Relationship Id="rId424" Type="http://schemas.openxmlformats.org/officeDocument/2006/relationships/image" Target="media/image414.wmf"/><Relationship Id="rId23" Type="http://schemas.openxmlformats.org/officeDocument/2006/relationships/image" Target="media/image20.wmf"/><Relationship Id="rId119" Type="http://schemas.openxmlformats.org/officeDocument/2006/relationships/image" Target="media/image112.wmf"/><Relationship Id="rId270" Type="http://schemas.openxmlformats.org/officeDocument/2006/relationships/image" Target="media/image263.wmf"/><Relationship Id="rId291" Type="http://schemas.openxmlformats.org/officeDocument/2006/relationships/image" Target="media/image283.wmf"/><Relationship Id="rId305" Type="http://schemas.openxmlformats.org/officeDocument/2006/relationships/image" Target="media/image297.wmf"/><Relationship Id="rId326" Type="http://schemas.openxmlformats.org/officeDocument/2006/relationships/image" Target="media/image318.wmf"/><Relationship Id="rId347" Type="http://schemas.openxmlformats.org/officeDocument/2006/relationships/image" Target="media/image339.wmf"/><Relationship Id="rId44" Type="http://schemas.openxmlformats.org/officeDocument/2006/relationships/image" Target="media/image41.wmf"/><Relationship Id="rId65" Type="http://schemas.openxmlformats.org/officeDocument/2006/relationships/image" Target="media/image60.wmf"/><Relationship Id="rId86" Type="http://schemas.openxmlformats.org/officeDocument/2006/relationships/image" Target="media/image81.wmf"/><Relationship Id="rId130" Type="http://schemas.openxmlformats.org/officeDocument/2006/relationships/image" Target="media/image123.wmf"/><Relationship Id="rId151" Type="http://schemas.openxmlformats.org/officeDocument/2006/relationships/image" Target="media/image144.wmf"/><Relationship Id="rId368" Type="http://schemas.openxmlformats.org/officeDocument/2006/relationships/image" Target="media/image360.wmf"/><Relationship Id="rId389" Type="http://schemas.openxmlformats.org/officeDocument/2006/relationships/image" Target="media/image379.wmf"/><Relationship Id="rId172" Type="http://schemas.openxmlformats.org/officeDocument/2006/relationships/image" Target="media/image165.wmf"/><Relationship Id="rId193" Type="http://schemas.openxmlformats.org/officeDocument/2006/relationships/image" Target="media/image186.wmf"/><Relationship Id="rId207" Type="http://schemas.openxmlformats.org/officeDocument/2006/relationships/image" Target="media/image200.wmf"/><Relationship Id="rId228" Type="http://schemas.openxmlformats.org/officeDocument/2006/relationships/image" Target="media/image221.wmf"/><Relationship Id="rId249" Type="http://schemas.openxmlformats.org/officeDocument/2006/relationships/image" Target="media/image242.wmf"/><Relationship Id="rId414" Type="http://schemas.openxmlformats.org/officeDocument/2006/relationships/image" Target="media/image404.wmf"/><Relationship Id="rId435" Type="http://schemas.openxmlformats.org/officeDocument/2006/relationships/image" Target="media/image423.wmf"/><Relationship Id="rId456" Type="http://schemas.openxmlformats.org/officeDocument/2006/relationships/fontTable" Target="fontTable.xml"/><Relationship Id="rId13" Type="http://schemas.openxmlformats.org/officeDocument/2006/relationships/image" Target="media/image10.wmf"/><Relationship Id="rId109" Type="http://schemas.openxmlformats.org/officeDocument/2006/relationships/image" Target="media/image104.wmf"/><Relationship Id="rId260" Type="http://schemas.openxmlformats.org/officeDocument/2006/relationships/image" Target="media/image253.wmf"/><Relationship Id="rId281" Type="http://schemas.openxmlformats.org/officeDocument/2006/relationships/image" Target="media/image273.wmf"/><Relationship Id="rId316" Type="http://schemas.openxmlformats.org/officeDocument/2006/relationships/image" Target="media/image308.wmf"/><Relationship Id="rId337" Type="http://schemas.openxmlformats.org/officeDocument/2006/relationships/image" Target="media/image329.wmf"/><Relationship Id="rId34" Type="http://schemas.openxmlformats.org/officeDocument/2006/relationships/image" Target="media/image31.wmf"/><Relationship Id="rId55" Type="http://schemas.openxmlformats.org/officeDocument/2006/relationships/hyperlink" Target="consultantplus://offline/ref=6E040E4B8B19682497813DA06EA77BCE3E7257AFC0A27AF4FAC341FBEC6DB40175731CDDB416CA0EfCP2D" TargetMode="External"/><Relationship Id="rId76" Type="http://schemas.openxmlformats.org/officeDocument/2006/relationships/image" Target="media/image71.wmf"/><Relationship Id="rId97" Type="http://schemas.openxmlformats.org/officeDocument/2006/relationships/image" Target="media/image92.wmf"/><Relationship Id="rId120" Type="http://schemas.openxmlformats.org/officeDocument/2006/relationships/image" Target="media/image113.wmf"/><Relationship Id="rId141" Type="http://schemas.openxmlformats.org/officeDocument/2006/relationships/image" Target="media/image134.wmf"/><Relationship Id="rId358" Type="http://schemas.openxmlformats.org/officeDocument/2006/relationships/image" Target="media/image350.wmf"/><Relationship Id="rId379" Type="http://schemas.openxmlformats.org/officeDocument/2006/relationships/image" Target="media/image370.wmf"/><Relationship Id="rId7" Type="http://schemas.openxmlformats.org/officeDocument/2006/relationships/image" Target="media/image4.wmf"/><Relationship Id="rId162" Type="http://schemas.openxmlformats.org/officeDocument/2006/relationships/image" Target="media/image155.wmf"/><Relationship Id="rId183" Type="http://schemas.openxmlformats.org/officeDocument/2006/relationships/image" Target="media/image176.wmf"/><Relationship Id="rId218" Type="http://schemas.openxmlformats.org/officeDocument/2006/relationships/image" Target="media/image211.wmf"/><Relationship Id="rId239" Type="http://schemas.openxmlformats.org/officeDocument/2006/relationships/image" Target="media/image232.wmf"/><Relationship Id="rId390" Type="http://schemas.openxmlformats.org/officeDocument/2006/relationships/image" Target="media/image380.wmf"/><Relationship Id="rId404" Type="http://schemas.openxmlformats.org/officeDocument/2006/relationships/image" Target="media/image394.wmf"/><Relationship Id="rId425" Type="http://schemas.openxmlformats.org/officeDocument/2006/relationships/image" Target="media/image415.wmf"/><Relationship Id="rId446" Type="http://schemas.openxmlformats.org/officeDocument/2006/relationships/hyperlink" Target="consultantplus://offline/ref=6E040E4B8B19682497813DA06EA77BCE3E7257AFC0A27AF4FAC341FBEC6DB40175731CDDB416CA0EfCP2D" TargetMode="External"/><Relationship Id="rId250" Type="http://schemas.openxmlformats.org/officeDocument/2006/relationships/image" Target="media/image243.wmf"/><Relationship Id="rId271" Type="http://schemas.openxmlformats.org/officeDocument/2006/relationships/hyperlink" Target="consultantplus://offline/ref=6E040E4B8B19682497813DA06EA77BCE377158A4C7A127FEF29A4DF9EB62EB16723A10DCB416CAf0P2D" TargetMode="External"/><Relationship Id="rId292" Type="http://schemas.openxmlformats.org/officeDocument/2006/relationships/image" Target="media/image284.wmf"/><Relationship Id="rId306" Type="http://schemas.openxmlformats.org/officeDocument/2006/relationships/image" Target="media/image298.wmf"/><Relationship Id="rId24" Type="http://schemas.openxmlformats.org/officeDocument/2006/relationships/image" Target="media/image21.wmf"/><Relationship Id="rId45" Type="http://schemas.openxmlformats.org/officeDocument/2006/relationships/image" Target="media/image42.wmf"/><Relationship Id="rId66" Type="http://schemas.openxmlformats.org/officeDocument/2006/relationships/image" Target="media/image61.wmf"/><Relationship Id="rId87" Type="http://schemas.openxmlformats.org/officeDocument/2006/relationships/image" Target="media/image82.wmf"/><Relationship Id="rId110" Type="http://schemas.openxmlformats.org/officeDocument/2006/relationships/image" Target="media/image105.wmf"/><Relationship Id="rId131" Type="http://schemas.openxmlformats.org/officeDocument/2006/relationships/image" Target="media/image124.wmf"/><Relationship Id="rId327" Type="http://schemas.openxmlformats.org/officeDocument/2006/relationships/image" Target="media/image319.wmf"/><Relationship Id="rId348" Type="http://schemas.openxmlformats.org/officeDocument/2006/relationships/image" Target="media/image340.wmf"/><Relationship Id="rId369" Type="http://schemas.openxmlformats.org/officeDocument/2006/relationships/image" Target="media/image361.wmf"/><Relationship Id="rId152" Type="http://schemas.openxmlformats.org/officeDocument/2006/relationships/image" Target="media/image145.wmf"/><Relationship Id="rId173" Type="http://schemas.openxmlformats.org/officeDocument/2006/relationships/image" Target="media/image166.wmf"/><Relationship Id="rId194" Type="http://schemas.openxmlformats.org/officeDocument/2006/relationships/image" Target="media/image187.wmf"/><Relationship Id="rId208" Type="http://schemas.openxmlformats.org/officeDocument/2006/relationships/image" Target="media/image201.wmf"/><Relationship Id="rId229" Type="http://schemas.openxmlformats.org/officeDocument/2006/relationships/image" Target="media/image222.wmf"/><Relationship Id="rId380" Type="http://schemas.openxmlformats.org/officeDocument/2006/relationships/image" Target="media/image371.wmf"/><Relationship Id="rId415" Type="http://schemas.openxmlformats.org/officeDocument/2006/relationships/image" Target="media/image405.wmf"/><Relationship Id="rId436" Type="http://schemas.openxmlformats.org/officeDocument/2006/relationships/image" Target="media/image424.wmf"/><Relationship Id="rId457" Type="http://schemas.openxmlformats.org/officeDocument/2006/relationships/theme" Target="theme/theme1.xml"/><Relationship Id="rId240" Type="http://schemas.openxmlformats.org/officeDocument/2006/relationships/image" Target="media/image233.wmf"/><Relationship Id="rId261" Type="http://schemas.openxmlformats.org/officeDocument/2006/relationships/image" Target="media/image254.wmf"/><Relationship Id="rId14" Type="http://schemas.openxmlformats.org/officeDocument/2006/relationships/image" Target="media/image11.wmf"/><Relationship Id="rId35" Type="http://schemas.openxmlformats.org/officeDocument/2006/relationships/image" Target="media/image32.wmf"/><Relationship Id="rId56" Type="http://schemas.openxmlformats.org/officeDocument/2006/relationships/hyperlink" Target="consultantplus://offline/ref=6E040E4B8B19682497813DA06EA77BCE3E7257AFC0A27AF4FAC341FBEC6DB40175731CDDB416C906fCP0D" TargetMode="External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282" Type="http://schemas.openxmlformats.org/officeDocument/2006/relationships/image" Target="media/image274.wmf"/><Relationship Id="rId317" Type="http://schemas.openxmlformats.org/officeDocument/2006/relationships/image" Target="media/image309.wmf"/><Relationship Id="rId338" Type="http://schemas.openxmlformats.org/officeDocument/2006/relationships/image" Target="media/image330.wmf"/><Relationship Id="rId359" Type="http://schemas.openxmlformats.org/officeDocument/2006/relationships/image" Target="media/image351.wmf"/><Relationship Id="rId8" Type="http://schemas.openxmlformats.org/officeDocument/2006/relationships/image" Target="media/image5.wmf"/><Relationship Id="rId98" Type="http://schemas.openxmlformats.org/officeDocument/2006/relationships/image" Target="media/image93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6.wmf"/><Relationship Id="rId184" Type="http://schemas.openxmlformats.org/officeDocument/2006/relationships/image" Target="media/image177.wmf"/><Relationship Id="rId219" Type="http://schemas.openxmlformats.org/officeDocument/2006/relationships/image" Target="media/image212.wmf"/><Relationship Id="rId370" Type="http://schemas.openxmlformats.org/officeDocument/2006/relationships/image" Target="media/image362.wmf"/><Relationship Id="rId391" Type="http://schemas.openxmlformats.org/officeDocument/2006/relationships/image" Target="media/image381.wmf"/><Relationship Id="rId405" Type="http://schemas.openxmlformats.org/officeDocument/2006/relationships/image" Target="media/image395.wmf"/><Relationship Id="rId426" Type="http://schemas.openxmlformats.org/officeDocument/2006/relationships/image" Target="media/image416.wmf"/><Relationship Id="rId447" Type="http://schemas.openxmlformats.org/officeDocument/2006/relationships/hyperlink" Target="consultantplus://offline/ref=6E040E4B8B19682497813DA06EA77BCE3E7257AFC0A27AF4FAC341FBEC6DB40175731CDDB416C906fCP0D" TargetMode="External"/><Relationship Id="rId230" Type="http://schemas.openxmlformats.org/officeDocument/2006/relationships/image" Target="media/image223.wmf"/><Relationship Id="rId251" Type="http://schemas.openxmlformats.org/officeDocument/2006/relationships/image" Target="media/image244.wmf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image" Target="media/image62.wmf"/><Relationship Id="rId272" Type="http://schemas.openxmlformats.org/officeDocument/2006/relationships/image" Target="media/image264.wmf"/><Relationship Id="rId293" Type="http://schemas.openxmlformats.org/officeDocument/2006/relationships/image" Target="media/image285.wmf"/><Relationship Id="rId307" Type="http://schemas.openxmlformats.org/officeDocument/2006/relationships/image" Target="media/image299.wmf"/><Relationship Id="rId328" Type="http://schemas.openxmlformats.org/officeDocument/2006/relationships/image" Target="media/image320.wmf"/><Relationship Id="rId349" Type="http://schemas.openxmlformats.org/officeDocument/2006/relationships/image" Target="media/image341.wmf"/><Relationship Id="rId88" Type="http://schemas.openxmlformats.org/officeDocument/2006/relationships/image" Target="media/image83.wmf"/><Relationship Id="rId111" Type="http://schemas.openxmlformats.org/officeDocument/2006/relationships/hyperlink" Target="consultantplus://offline/ref=6E040E4B8B19682497813DA06EA77BCE3E7257AFC0A27AF4FAC341FBEC6DB40175731CDDB416CA0EfCP2D" TargetMode="External"/><Relationship Id="rId132" Type="http://schemas.openxmlformats.org/officeDocument/2006/relationships/image" Target="media/image125.wmf"/><Relationship Id="rId153" Type="http://schemas.openxmlformats.org/officeDocument/2006/relationships/image" Target="media/image146.wmf"/><Relationship Id="rId174" Type="http://schemas.openxmlformats.org/officeDocument/2006/relationships/image" Target="media/image167.wmf"/><Relationship Id="rId195" Type="http://schemas.openxmlformats.org/officeDocument/2006/relationships/image" Target="media/image188.wmf"/><Relationship Id="rId209" Type="http://schemas.openxmlformats.org/officeDocument/2006/relationships/image" Target="media/image202.wmf"/><Relationship Id="rId360" Type="http://schemas.openxmlformats.org/officeDocument/2006/relationships/image" Target="media/image352.wmf"/><Relationship Id="rId381" Type="http://schemas.openxmlformats.org/officeDocument/2006/relationships/image" Target="media/image372.wmf"/><Relationship Id="rId416" Type="http://schemas.openxmlformats.org/officeDocument/2006/relationships/image" Target="media/image406.wmf"/><Relationship Id="rId220" Type="http://schemas.openxmlformats.org/officeDocument/2006/relationships/image" Target="media/image213.wmf"/><Relationship Id="rId241" Type="http://schemas.openxmlformats.org/officeDocument/2006/relationships/image" Target="media/image234.wmf"/><Relationship Id="rId437" Type="http://schemas.openxmlformats.org/officeDocument/2006/relationships/image" Target="media/image425.wmf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2.wmf"/><Relationship Id="rId262" Type="http://schemas.openxmlformats.org/officeDocument/2006/relationships/image" Target="media/image255.wmf"/><Relationship Id="rId283" Type="http://schemas.openxmlformats.org/officeDocument/2006/relationships/image" Target="media/image275.wmf"/><Relationship Id="rId318" Type="http://schemas.openxmlformats.org/officeDocument/2006/relationships/image" Target="media/image310.wmf"/><Relationship Id="rId339" Type="http://schemas.openxmlformats.org/officeDocument/2006/relationships/image" Target="media/image331.wmf"/><Relationship Id="rId78" Type="http://schemas.openxmlformats.org/officeDocument/2006/relationships/image" Target="media/image73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122" Type="http://schemas.openxmlformats.org/officeDocument/2006/relationships/image" Target="media/image115.wmf"/><Relationship Id="rId143" Type="http://schemas.openxmlformats.org/officeDocument/2006/relationships/image" Target="media/image136.wmf"/><Relationship Id="rId164" Type="http://schemas.openxmlformats.org/officeDocument/2006/relationships/image" Target="media/image157.wmf"/><Relationship Id="rId185" Type="http://schemas.openxmlformats.org/officeDocument/2006/relationships/image" Target="media/image178.wmf"/><Relationship Id="rId350" Type="http://schemas.openxmlformats.org/officeDocument/2006/relationships/image" Target="media/image342.wmf"/><Relationship Id="rId371" Type="http://schemas.openxmlformats.org/officeDocument/2006/relationships/image" Target="media/image363.wmf"/><Relationship Id="rId406" Type="http://schemas.openxmlformats.org/officeDocument/2006/relationships/image" Target="media/image396.wmf"/><Relationship Id="rId9" Type="http://schemas.openxmlformats.org/officeDocument/2006/relationships/image" Target="media/image6.wmf"/><Relationship Id="rId210" Type="http://schemas.openxmlformats.org/officeDocument/2006/relationships/image" Target="media/image203.wmf"/><Relationship Id="rId392" Type="http://schemas.openxmlformats.org/officeDocument/2006/relationships/image" Target="media/image382.wmf"/><Relationship Id="rId427" Type="http://schemas.openxmlformats.org/officeDocument/2006/relationships/image" Target="media/image417.wmf"/><Relationship Id="rId448" Type="http://schemas.openxmlformats.org/officeDocument/2006/relationships/hyperlink" Target="consultantplus://offline/ref=6E040E4B8B19682497813DA06EA77BCE3E7358A3C1AE7AF4FAC341FBEC6DB40175731CDDB416C907fCPDD" TargetMode="External"/><Relationship Id="rId26" Type="http://schemas.openxmlformats.org/officeDocument/2006/relationships/image" Target="media/image23.wmf"/><Relationship Id="rId231" Type="http://schemas.openxmlformats.org/officeDocument/2006/relationships/image" Target="media/image224.wmf"/><Relationship Id="rId252" Type="http://schemas.openxmlformats.org/officeDocument/2006/relationships/image" Target="media/image245.wmf"/><Relationship Id="rId273" Type="http://schemas.openxmlformats.org/officeDocument/2006/relationships/image" Target="media/image265.wmf"/><Relationship Id="rId294" Type="http://schemas.openxmlformats.org/officeDocument/2006/relationships/image" Target="media/image286.wmf"/><Relationship Id="rId308" Type="http://schemas.openxmlformats.org/officeDocument/2006/relationships/image" Target="media/image300.wmf"/><Relationship Id="rId329" Type="http://schemas.openxmlformats.org/officeDocument/2006/relationships/image" Target="media/image321.wmf"/><Relationship Id="rId47" Type="http://schemas.openxmlformats.org/officeDocument/2006/relationships/image" Target="media/image44.wmf"/><Relationship Id="rId68" Type="http://schemas.openxmlformats.org/officeDocument/2006/relationships/image" Target="media/image63.wmf"/><Relationship Id="rId89" Type="http://schemas.openxmlformats.org/officeDocument/2006/relationships/image" Target="media/image84.wmf"/><Relationship Id="rId112" Type="http://schemas.openxmlformats.org/officeDocument/2006/relationships/hyperlink" Target="consultantplus://offline/ref=6E040E4B8B19682497813DA06EA77BCE3E7257AFC0A27AF4FAC341FBEC6DB40175731CDDB416C906fCP0D" TargetMode="External"/><Relationship Id="rId133" Type="http://schemas.openxmlformats.org/officeDocument/2006/relationships/image" Target="media/image126.wmf"/><Relationship Id="rId154" Type="http://schemas.openxmlformats.org/officeDocument/2006/relationships/image" Target="media/image147.wmf"/><Relationship Id="rId175" Type="http://schemas.openxmlformats.org/officeDocument/2006/relationships/image" Target="media/image168.wmf"/><Relationship Id="rId340" Type="http://schemas.openxmlformats.org/officeDocument/2006/relationships/image" Target="media/image332.wmf"/><Relationship Id="rId361" Type="http://schemas.openxmlformats.org/officeDocument/2006/relationships/image" Target="media/image353.wmf"/><Relationship Id="rId196" Type="http://schemas.openxmlformats.org/officeDocument/2006/relationships/image" Target="media/image189.wmf"/><Relationship Id="rId200" Type="http://schemas.openxmlformats.org/officeDocument/2006/relationships/image" Target="media/image193.wmf"/><Relationship Id="rId382" Type="http://schemas.openxmlformats.org/officeDocument/2006/relationships/image" Target="media/image373.wmf"/><Relationship Id="rId417" Type="http://schemas.openxmlformats.org/officeDocument/2006/relationships/image" Target="media/image407.wmf"/><Relationship Id="rId438" Type="http://schemas.openxmlformats.org/officeDocument/2006/relationships/image" Target="media/image426.wmf"/><Relationship Id="rId16" Type="http://schemas.openxmlformats.org/officeDocument/2006/relationships/image" Target="media/image13.wmf"/><Relationship Id="rId221" Type="http://schemas.openxmlformats.org/officeDocument/2006/relationships/image" Target="media/image214.wmf"/><Relationship Id="rId242" Type="http://schemas.openxmlformats.org/officeDocument/2006/relationships/image" Target="media/image235.wmf"/><Relationship Id="rId263" Type="http://schemas.openxmlformats.org/officeDocument/2006/relationships/image" Target="media/image256.wmf"/><Relationship Id="rId284" Type="http://schemas.openxmlformats.org/officeDocument/2006/relationships/image" Target="media/image276.wmf"/><Relationship Id="rId319" Type="http://schemas.openxmlformats.org/officeDocument/2006/relationships/image" Target="media/image311.wmf"/><Relationship Id="rId37" Type="http://schemas.openxmlformats.org/officeDocument/2006/relationships/image" Target="media/image34.wmf"/><Relationship Id="rId58" Type="http://schemas.openxmlformats.org/officeDocument/2006/relationships/image" Target="media/image53.wmf"/><Relationship Id="rId79" Type="http://schemas.openxmlformats.org/officeDocument/2006/relationships/image" Target="media/image74.wmf"/><Relationship Id="rId102" Type="http://schemas.openxmlformats.org/officeDocument/2006/relationships/image" Target="media/image97.wmf"/><Relationship Id="rId123" Type="http://schemas.openxmlformats.org/officeDocument/2006/relationships/image" Target="media/image116.wmf"/><Relationship Id="rId144" Type="http://schemas.openxmlformats.org/officeDocument/2006/relationships/image" Target="media/image137.wmf"/><Relationship Id="rId330" Type="http://schemas.openxmlformats.org/officeDocument/2006/relationships/image" Target="media/image322.wmf"/><Relationship Id="rId90" Type="http://schemas.openxmlformats.org/officeDocument/2006/relationships/image" Target="media/image85.wmf"/><Relationship Id="rId165" Type="http://schemas.openxmlformats.org/officeDocument/2006/relationships/image" Target="media/image158.wmf"/><Relationship Id="rId186" Type="http://schemas.openxmlformats.org/officeDocument/2006/relationships/image" Target="media/image179.wmf"/><Relationship Id="rId351" Type="http://schemas.openxmlformats.org/officeDocument/2006/relationships/image" Target="media/image343.wmf"/><Relationship Id="rId372" Type="http://schemas.openxmlformats.org/officeDocument/2006/relationships/image" Target="media/image364.wmf"/><Relationship Id="rId393" Type="http://schemas.openxmlformats.org/officeDocument/2006/relationships/image" Target="media/image383.wmf"/><Relationship Id="rId407" Type="http://schemas.openxmlformats.org/officeDocument/2006/relationships/image" Target="media/image397.wmf"/><Relationship Id="rId428" Type="http://schemas.openxmlformats.org/officeDocument/2006/relationships/image" Target="media/image418.wmf"/><Relationship Id="rId449" Type="http://schemas.openxmlformats.org/officeDocument/2006/relationships/hyperlink" Target="consultantplus://offline/ref=6E040E4B8B19682497813DA06EA77BCE3E7358A3C1AE7AF4FAC341FBEC6DB40175731CDDB416C907fCPDD" TargetMode="External"/><Relationship Id="rId211" Type="http://schemas.openxmlformats.org/officeDocument/2006/relationships/image" Target="media/image204.wmf"/><Relationship Id="rId232" Type="http://schemas.openxmlformats.org/officeDocument/2006/relationships/image" Target="media/image225.wmf"/><Relationship Id="rId253" Type="http://schemas.openxmlformats.org/officeDocument/2006/relationships/image" Target="media/image246.wmf"/><Relationship Id="rId274" Type="http://schemas.openxmlformats.org/officeDocument/2006/relationships/image" Target="media/image266.wmf"/><Relationship Id="rId295" Type="http://schemas.openxmlformats.org/officeDocument/2006/relationships/image" Target="media/image287.wmf"/><Relationship Id="rId309" Type="http://schemas.openxmlformats.org/officeDocument/2006/relationships/image" Target="media/image301.wmf"/><Relationship Id="rId27" Type="http://schemas.openxmlformats.org/officeDocument/2006/relationships/image" Target="media/image24.wmf"/><Relationship Id="rId48" Type="http://schemas.openxmlformats.org/officeDocument/2006/relationships/image" Target="media/image45.wmf"/><Relationship Id="rId69" Type="http://schemas.openxmlformats.org/officeDocument/2006/relationships/image" Target="media/image64.wmf"/><Relationship Id="rId113" Type="http://schemas.openxmlformats.org/officeDocument/2006/relationships/image" Target="media/image106.wmf"/><Relationship Id="rId134" Type="http://schemas.openxmlformats.org/officeDocument/2006/relationships/image" Target="media/image127.wmf"/><Relationship Id="rId320" Type="http://schemas.openxmlformats.org/officeDocument/2006/relationships/image" Target="media/image312.wmf"/><Relationship Id="rId80" Type="http://schemas.openxmlformats.org/officeDocument/2006/relationships/image" Target="media/image75.wmf"/><Relationship Id="rId155" Type="http://schemas.openxmlformats.org/officeDocument/2006/relationships/image" Target="media/image148.wmf"/><Relationship Id="rId176" Type="http://schemas.openxmlformats.org/officeDocument/2006/relationships/image" Target="media/image169.wmf"/><Relationship Id="rId197" Type="http://schemas.openxmlformats.org/officeDocument/2006/relationships/image" Target="media/image190.wmf"/><Relationship Id="rId341" Type="http://schemas.openxmlformats.org/officeDocument/2006/relationships/image" Target="media/image333.wmf"/><Relationship Id="rId362" Type="http://schemas.openxmlformats.org/officeDocument/2006/relationships/image" Target="media/image354.wmf"/><Relationship Id="rId383" Type="http://schemas.openxmlformats.org/officeDocument/2006/relationships/image" Target="media/image374.wmf"/><Relationship Id="rId418" Type="http://schemas.openxmlformats.org/officeDocument/2006/relationships/image" Target="media/image408.wmf"/><Relationship Id="rId439" Type="http://schemas.openxmlformats.org/officeDocument/2006/relationships/hyperlink" Target="consultantplus://offline/ref=6E040E4B8B19682497813DA06EA77BCE3E7C5AA5CCAA7AF4FAC341FBEC6DB40175731CDDB416CB06fCPDD" TargetMode="External"/><Relationship Id="rId201" Type="http://schemas.openxmlformats.org/officeDocument/2006/relationships/image" Target="media/image194.wmf"/><Relationship Id="rId222" Type="http://schemas.openxmlformats.org/officeDocument/2006/relationships/image" Target="media/image215.wmf"/><Relationship Id="rId243" Type="http://schemas.openxmlformats.org/officeDocument/2006/relationships/image" Target="media/image236.wmf"/><Relationship Id="rId264" Type="http://schemas.openxmlformats.org/officeDocument/2006/relationships/image" Target="media/image257.wmf"/><Relationship Id="rId285" Type="http://schemas.openxmlformats.org/officeDocument/2006/relationships/image" Target="media/image277.wmf"/><Relationship Id="rId450" Type="http://schemas.openxmlformats.org/officeDocument/2006/relationships/hyperlink" Target="consultantplus://offline/ref=6E040E4B8B19682497813DA06EA77BCE3E7358A3C1AE7AF4FAC341FBEC6DB40175731CDDB416C907fCPDD" TargetMode="External"/><Relationship Id="rId17" Type="http://schemas.openxmlformats.org/officeDocument/2006/relationships/image" Target="media/image14.wmf"/><Relationship Id="rId38" Type="http://schemas.openxmlformats.org/officeDocument/2006/relationships/image" Target="media/image35.wmf"/><Relationship Id="rId59" Type="http://schemas.openxmlformats.org/officeDocument/2006/relationships/image" Target="media/image54.wmf"/><Relationship Id="rId103" Type="http://schemas.openxmlformats.org/officeDocument/2006/relationships/image" Target="media/image98.wmf"/><Relationship Id="rId124" Type="http://schemas.openxmlformats.org/officeDocument/2006/relationships/image" Target="media/image117.wmf"/><Relationship Id="rId310" Type="http://schemas.openxmlformats.org/officeDocument/2006/relationships/image" Target="media/image302.wmf"/><Relationship Id="rId70" Type="http://schemas.openxmlformats.org/officeDocument/2006/relationships/image" Target="media/image65.wmf"/><Relationship Id="rId91" Type="http://schemas.openxmlformats.org/officeDocument/2006/relationships/image" Target="media/image86.wmf"/><Relationship Id="rId145" Type="http://schemas.openxmlformats.org/officeDocument/2006/relationships/image" Target="media/image138.wmf"/><Relationship Id="rId166" Type="http://schemas.openxmlformats.org/officeDocument/2006/relationships/image" Target="media/image159.wmf"/><Relationship Id="rId187" Type="http://schemas.openxmlformats.org/officeDocument/2006/relationships/image" Target="media/image180.wmf"/><Relationship Id="rId331" Type="http://schemas.openxmlformats.org/officeDocument/2006/relationships/image" Target="media/image323.wmf"/><Relationship Id="rId352" Type="http://schemas.openxmlformats.org/officeDocument/2006/relationships/image" Target="media/image344.wmf"/><Relationship Id="rId373" Type="http://schemas.openxmlformats.org/officeDocument/2006/relationships/image" Target="media/image365.wmf"/><Relationship Id="rId394" Type="http://schemas.openxmlformats.org/officeDocument/2006/relationships/image" Target="media/image384.wmf"/><Relationship Id="rId408" Type="http://schemas.openxmlformats.org/officeDocument/2006/relationships/image" Target="media/image398.wmf"/><Relationship Id="rId429" Type="http://schemas.openxmlformats.org/officeDocument/2006/relationships/hyperlink" Target="consultantplus://offline/ref=6E040E4B8B19682497813DA06EA77BCE3E7257AFC0A27AF4FAC341FBEC6DB40175731CDDB416CA0EfCP2D" TargetMode="External"/><Relationship Id="rId1" Type="http://schemas.openxmlformats.org/officeDocument/2006/relationships/numbering" Target="numbering.xml"/><Relationship Id="rId212" Type="http://schemas.openxmlformats.org/officeDocument/2006/relationships/image" Target="media/image205.wmf"/><Relationship Id="rId233" Type="http://schemas.openxmlformats.org/officeDocument/2006/relationships/image" Target="media/image226.wmf"/><Relationship Id="rId254" Type="http://schemas.openxmlformats.org/officeDocument/2006/relationships/image" Target="media/image247.wmf"/><Relationship Id="rId440" Type="http://schemas.openxmlformats.org/officeDocument/2006/relationships/image" Target="media/image427.wmf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07.wmf"/><Relationship Id="rId275" Type="http://schemas.openxmlformats.org/officeDocument/2006/relationships/image" Target="media/image267.wmf"/><Relationship Id="rId296" Type="http://schemas.openxmlformats.org/officeDocument/2006/relationships/image" Target="media/image288.wmf"/><Relationship Id="rId300" Type="http://schemas.openxmlformats.org/officeDocument/2006/relationships/image" Target="media/image292.wmf"/><Relationship Id="rId60" Type="http://schemas.openxmlformats.org/officeDocument/2006/relationships/image" Target="media/image55.wmf"/><Relationship Id="rId81" Type="http://schemas.openxmlformats.org/officeDocument/2006/relationships/image" Target="media/image76.wmf"/><Relationship Id="rId135" Type="http://schemas.openxmlformats.org/officeDocument/2006/relationships/image" Target="media/image128.wmf"/><Relationship Id="rId156" Type="http://schemas.openxmlformats.org/officeDocument/2006/relationships/image" Target="media/image149.wmf"/><Relationship Id="rId177" Type="http://schemas.openxmlformats.org/officeDocument/2006/relationships/image" Target="media/image170.wmf"/><Relationship Id="rId198" Type="http://schemas.openxmlformats.org/officeDocument/2006/relationships/image" Target="media/image191.wmf"/><Relationship Id="rId321" Type="http://schemas.openxmlformats.org/officeDocument/2006/relationships/image" Target="media/image313.wmf"/><Relationship Id="rId342" Type="http://schemas.openxmlformats.org/officeDocument/2006/relationships/image" Target="media/image334.wmf"/><Relationship Id="rId363" Type="http://schemas.openxmlformats.org/officeDocument/2006/relationships/image" Target="media/image355.wmf"/><Relationship Id="rId384" Type="http://schemas.openxmlformats.org/officeDocument/2006/relationships/image" Target="media/image375.wmf"/><Relationship Id="rId419" Type="http://schemas.openxmlformats.org/officeDocument/2006/relationships/image" Target="media/image409.wmf"/><Relationship Id="rId202" Type="http://schemas.openxmlformats.org/officeDocument/2006/relationships/image" Target="media/image195.wmf"/><Relationship Id="rId223" Type="http://schemas.openxmlformats.org/officeDocument/2006/relationships/image" Target="media/image216.wmf"/><Relationship Id="rId244" Type="http://schemas.openxmlformats.org/officeDocument/2006/relationships/image" Target="media/image237.wmf"/><Relationship Id="rId430" Type="http://schemas.openxmlformats.org/officeDocument/2006/relationships/hyperlink" Target="consultantplus://offline/ref=6E040E4B8B19682497813DA06EA77BCE3E7257AFC0A27AF4FAC341FBEC6DB40175731CDDB416C906fCP0D" TargetMode="External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265" Type="http://schemas.openxmlformats.org/officeDocument/2006/relationships/image" Target="media/image258.wmf"/><Relationship Id="rId286" Type="http://schemas.openxmlformats.org/officeDocument/2006/relationships/image" Target="media/image278.wmf"/><Relationship Id="rId451" Type="http://schemas.openxmlformats.org/officeDocument/2006/relationships/image" Target="media/image433.wmf"/><Relationship Id="rId50" Type="http://schemas.openxmlformats.org/officeDocument/2006/relationships/image" Target="media/image47.wmf"/><Relationship Id="rId104" Type="http://schemas.openxmlformats.org/officeDocument/2006/relationships/image" Target="media/image99.wmf"/><Relationship Id="rId125" Type="http://schemas.openxmlformats.org/officeDocument/2006/relationships/image" Target="media/image118.wmf"/><Relationship Id="rId146" Type="http://schemas.openxmlformats.org/officeDocument/2006/relationships/image" Target="media/image139.wmf"/><Relationship Id="rId167" Type="http://schemas.openxmlformats.org/officeDocument/2006/relationships/image" Target="media/image160.wmf"/><Relationship Id="rId188" Type="http://schemas.openxmlformats.org/officeDocument/2006/relationships/image" Target="media/image181.wmf"/><Relationship Id="rId311" Type="http://schemas.openxmlformats.org/officeDocument/2006/relationships/image" Target="media/image303.wmf"/><Relationship Id="rId332" Type="http://schemas.openxmlformats.org/officeDocument/2006/relationships/image" Target="media/image324.wmf"/><Relationship Id="rId353" Type="http://schemas.openxmlformats.org/officeDocument/2006/relationships/image" Target="media/image345.wmf"/><Relationship Id="rId374" Type="http://schemas.openxmlformats.org/officeDocument/2006/relationships/image" Target="media/image366.wmf"/><Relationship Id="rId395" Type="http://schemas.openxmlformats.org/officeDocument/2006/relationships/image" Target="media/image385.wmf"/><Relationship Id="rId409" Type="http://schemas.openxmlformats.org/officeDocument/2006/relationships/image" Target="media/image399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13" Type="http://schemas.openxmlformats.org/officeDocument/2006/relationships/image" Target="media/image206.wmf"/><Relationship Id="rId234" Type="http://schemas.openxmlformats.org/officeDocument/2006/relationships/image" Target="media/image227.wmf"/><Relationship Id="rId420" Type="http://schemas.openxmlformats.org/officeDocument/2006/relationships/image" Target="media/image410.wmf"/><Relationship Id="rId2" Type="http://schemas.openxmlformats.org/officeDocument/2006/relationships/styles" Target="styles.xml"/><Relationship Id="rId29" Type="http://schemas.openxmlformats.org/officeDocument/2006/relationships/image" Target="media/image26.wmf"/><Relationship Id="rId255" Type="http://schemas.openxmlformats.org/officeDocument/2006/relationships/image" Target="media/image248.wmf"/><Relationship Id="rId276" Type="http://schemas.openxmlformats.org/officeDocument/2006/relationships/image" Target="media/image268.wmf"/><Relationship Id="rId297" Type="http://schemas.openxmlformats.org/officeDocument/2006/relationships/image" Target="media/image289.wmf"/><Relationship Id="rId441" Type="http://schemas.openxmlformats.org/officeDocument/2006/relationships/image" Target="media/image428.wmf"/><Relationship Id="rId40" Type="http://schemas.openxmlformats.org/officeDocument/2006/relationships/image" Target="media/image37.wmf"/><Relationship Id="rId115" Type="http://schemas.openxmlformats.org/officeDocument/2006/relationships/image" Target="media/image108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178" Type="http://schemas.openxmlformats.org/officeDocument/2006/relationships/image" Target="media/image171.wmf"/><Relationship Id="rId301" Type="http://schemas.openxmlformats.org/officeDocument/2006/relationships/image" Target="media/image293.wmf"/><Relationship Id="rId322" Type="http://schemas.openxmlformats.org/officeDocument/2006/relationships/image" Target="media/image314.wmf"/><Relationship Id="rId343" Type="http://schemas.openxmlformats.org/officeDocument/2006/relationships/image" Target="media/image335.wmf"/><Relationship Id="rId364" Type="http://schemas.openxmlformats.org/officeDocument/2006/relationships/image" Target="media/image356.wmf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9" Type="http://schemas.openxmlformats.org/officeDocument/2006/relationships/image" Target="media/image192.wmf"/><Relationship Id="rId203" Type="http://schemas.openxmlformats.org/officeDocument/2006/relationships/image" Target="media/image196.wmf"/><Relationship Id="rId385" Type="http://schemas.openxmlformats.org/officeDocument/2006/relationships/image" Target="media/image376.wmf"/><Relationship Id="rId19" Type="http://schemas.openxmlformats.org/officeDocument/2006/relationships/image" Target="media/image16.wmf"/><Relationship Id="rId224" Type="http://schemas.openxmlformats.org/officeDocument/2006/relationships/image" Target="media/image217.wmf"/><Relationship Id="rId245" Type="http://schemas.openxmlformats.org/officeDocument/2006/relationships/image" Target="media/image238.wmf"/><Relationship Id="rId266" Type="http://schemas.openxmlformats.org/officeDocument/2006/relationships/image" Target="media/image259.wmf"/><Relationship Id="rId287" Type="http://schemas.openxmlformats.org/officeDocument/2006/relationships/image" Target="media/image279.wmf"/><Relationship Id="rId410" Type="http://schemas.openxmlformats.org/officeDocument/2006/relationships/image" Target="media/image400.wmf"/><Relationship Id="rId431" Type="http://schemas.openxmlformats.org/officeDocument/2006/relationships/image" Target="media/image419.wmf"/><Relationship Id="rId452" Type="http://schemas.openxmlformats.org/officeDocument/2006/relationships/image" Target="media/image434.wmf"/><Relationship Id="rId30" Type="http://schemas.openxmlformats.org/officeDocument/2006/relationships/image" Target="media/image27.wmf"/><Relationship Id="rId105" Type="http://schemas.openxmlformats.org/officeDocument/2006/relationships/image" Target="media/image100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1.wmf"/><Relationship Id="rId312" Type="http://schemas.openxmlformats.org/officeDocument/2006/relationships/image" Target="media/image304.wmf"/><Relationship Id="rId333" Type="http://schemas.openxmlformats.org/officeDocument/2006/relationships/image" Target="media/image325.wmf"/><Relationship Id="rId354" Type="http://schemas.openxmlformats.org/officeDocument/2006/relationships/image" Target="media/image346.wmf"/><Relationship Id="rId51" Type="http://schemas.openxmlformats.org/officeDocument/2006/relationships/image" Target="media/image48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189" Type="http://schemas.openxmlformats.org/officeDocument/2006/relationships/image" Target="media/image182.wmf"/><Relationship Id="rId375" Type="http://schemas.openxmlformats.org/officeDocument/2006/relationships/image" Target="media/image367.wmf"/><Relationship Id="rId396" Type="http://schemas.openxmlformats.org/officeDocument/2006/relationships/image" Target="media/image386.wmf"/><Relationship Id="rId3" Type="http://schemas.microsoft.com/office/2007/relationships/stylesWithEffects" Target="stylesWithEffects.xml"/><Relationship Id="rId214" Type="http://schemas.openxmlformats.org/officeDocument/2006/relationships/image" Target="media/image207.wmf"/><Relationship Id="rId235" Type="http://schemas.openxmlformats.org/officeDocument/2006/relationships/image" Target="media/image228.wmf"/><Relationship Id="rId256" Type="http://schemas.openxmlformats.org/officeDocument/2006/relationships/image" Target="media/image249.wmf"/><Relationship Id="rId277" Type="http://schemas.openxmlformats.org/officeDocument/2006/relationships/image" Target="media/image269.wmf"/><Relationship Id="rId298" Type="http://schemas.openxmlformats.org/officeDocument/2006/relationships/image" Target="media/image290.wmf"/><Relationship Id="rId400" Type="http://schemas.openxmlformats.org/officeDocument/2006/relationships/image" Target="media/image390.wmf"/><Relationship Id="rId421" Type="http://schemas.openxmlformats.org/officeDocument/2006/relationships/image" Target="media/image411.wmf"/><Relationship Id="rId442" Type="http://schemas.openxmlformats.org/officeDocument/2006/relationships/image" Target="media/image429.wmf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302" Type="http://schemas.openxmlformats.org/officeDocument/2006/relationships/image" Target="media/image294.wmf"/><Relationship Id="rId323" Type="http://schemas.openxmlformats.org/officeDocument/2006/relationships/image" Target="media/image315.wmf"/><Relationship Id="rId344" Type="http://schemas.openxmlformats.org/officeDocument/2006/relationships/image" Target="media/image336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7.wmf"/><Relationship Id="rId83" Type="http://schemas.openxmlformats.org/officeDocument/2006/relationships/image" Target="media/image78.wmf"/><Relationship Id="rId179" Type="http://schemas.openxmlformats.org/officeDocument/2006/relationships/image" Target="media/image172.wmf"/><Relationship Id="rId365" Type="http://schemas.openxmlformats.org/officeDocument/2006/relationships/image" Target="media/image357.wmf"/><Relationship Id="rId386" Type="http://schemas.openxmlformats.org/officeDocument/2006/relationships/image" Target="media/image377.wmf"/><Relationship Id="rId190" Type="http://schemas.openxmlformats.org/officeDocument/2006/relationships/image" Target="media/image183.wmf"/><Relationship Id="rId204" Type="http://schemas.openxmlformats.org/officeDocument/2006/relationships/image" Target="media/image197.wmf"/><Relationship Id="rId225" Type="http://schemas.openxmlformats.org/officeDocument/2006/relationships/image" Target="media/image218.wmf"/><Relationship Id="rId246" Type="http://schemas.openxmlformats.org/officeDocument/2006/relationships/image" Target="media/image239.wmf"/><Relationship Id="rId267" Type="http://schemas.openxmlformats.org/officeDocument/2006/relationships/image" Target="media/image260.wmf"/><Relationship Id="rId288" Type="http://schemas.openxmlformats.org/officeDocument/2006/relationships/image" Target="media/image280.wmf"/><Relationship Id="rId411" Type="http://schemas.openxmlformats.org/officeDocument/2006/relationships/image" Target="media/image401.wmf"/><Relationship Id="rId432" Type="http://schemas.openxmlformats.org/officeDocument/2006/relationships/image" Target="media/image420.wmf"/><Relationship Id="rId453" Type="http://schemas.openxmlformats.org/officeDocument/2006/relationships/image" Target="media/image435.wmf"/><Relationship Id="rId106" Type="http://schemas.openxmlformats.org/officeDocument/2006/relationships/image" Target="media/image101.wmf"/><Relationship Id="rId127" Type="http://schemas.openxmlformats.org/officeDocument/2006/relationships/image" Target="media/image120.wmf"/><Relationship Id="rId313" Type="http://schemas.openxmlformats.org/officeDocument/2006/relationships/image" Target="media/image305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9.wmf"/><Relationship Id="rId73" Type="http://schemas.openxmlformats.org/officeDocument/2006/relationships/image" Target="media/image68.wmf"/><Relationship Id="rId94" Type="http://schemas.openxmlformats.org/officeDocument/2006/relationships/image" Target="media/image89.wmf"/><Relationship Id="rId148" Type="http://schemas.openxmlformats.org/officeDocument/2006/relationships/image" Target="media/image141.wmf"/><Relationship Id="rId169" Type="http://schemas.openxmlformats.org/officeDocument/2006/relationships/image" Target="media/image162.wmf"/><Relationship Id="rId334" Type="http://schemas.openxmlformats.org/officeDocument/2006/relationships/image" Target="media/image326.wmf"/><Relationship Id="rId355" Type="http://schemas.openxmlformats.org/officeDocument/2006/relationships/image" Target="media/image347.wmf"/><Relationship Id="rId376" Type="http://schemas.openxmlformats.org/officeDocument/2006/relationships/image" Target="media/image368.wmf"/><Relationship Id="rId397" Type="http://schemas.openxmlformats.org/officeDocument/2006/relationships/image" Target="media/image387.wmf"/><Relationship Id="rId4" Type="http://schemas.openxmlformats.org/officeDocument/2006/relationships/settings" Target="settings.xml"/><Relationship Id="rId180" Type="http://schemas.openxmlformats.org/officeDocument/2006/relationships/image" Target="media/image173.wmf"/><Relationship Id="rId215" Type="http://schemas.openxmlformats.org/officeDocument/2006/relationships/image" Target="media/image208.wmf"/><Relationship Id="rId236" Type="http://schemas.openxmlformats.org/officeDocument/2006/relationships/image" Target="media/image229.wmf"/><Relationship Id="rId257" Type="http://schemas.openxmlformats.org/officeDocument/2006/relationships/image" Target="media/image250.wmf"/><Relationship Id="rId278" Type="http://schemas.openxmlformats.org/officeDocument/2006/relationships/image" Target="media/image270.wmf"/><Relationship Id="rId401" Type="http://schemas.openxmlformats.org/officeDocument/2006/relationships/image" Target="media/image391.wmf"/><Relationship Id="rId422" Type="http://schemas.openxmlformats.org/officeDocument/2006/relationships/image" Target="media/image412.wmf"/><Relationship Id="rId443" Type="http://schemas.openxmlformats.org/officeDocument/2006/relationships/image" Target="media/image430.wmf"/><Relationship Id="rId303" Type="http://schemas.openxmlformats.org/officeDocument/2006/relationships/image" Target="media/image295.wmf"/><Relationship Id="rId42" Type="http://schemas.openxmlformats.org/officeDocument/2006/relationships/image" Target="media/image39.wmf"/><Relationship Id="rId84" Type="http://schemas.openxmlformats.org/officeDocument/2006/relationships/image" Target="media/image79.wmf"/><Relationship Id="rId138" Type="http://schemas.openxmlformats.org/officeDocument/2006/relationships/image" Target="media/image131.wmf"/><Relationship Id="rId345" Type="http://schemas.openxmlformats.org/officeDocument/2006/relationships/image" Target="media/image337.wmf"/><Relationship Id="rId387" Type="http://schemas.openxmlformats.org/officeDocument/2006/relationships/hyperlink" Target="consultantplus://offline/ref=6E040E4B8B19682497813DA06EA77BCE3E735DAEC7AB7AF4FAC341FBEC6DB40175731CDDB416CB0EfCP2D" TargetMode="External"/><Relationship Id="rId191" Type="http://schemas.openxmlformats.org/officeDocument/2006/relationships/image" Target="media/image184.wmf"/><Relationship Id="rId205" Type="http://schemas.openxmlformats.org/officeDocument/2006/relationships/image" Target="media/image198.wmf"/><Relationship Id="rId247" Type="http://schemas.openxmlformats.org/officeDocument/2006/relationships/image" Target="media/image240.wmf"/><Relationship Id="rId412" Type="http://schemas.openxmlformats.org/officeDocument/2006/relationships/image" Target="media/image402.wmf"/><Relationship Id="rId107" Type="http://schemas.openxmlformats.org/officeDocument/2006/relationships/image" Target="media/image102.wmf"/><Relationship Id="rId289" Type="http://schemas.openxmlformats.org/officeDocument/2006/relationships/image" Target="media/image281.wmf"/><Relationship Id="rId454" Type="http://schemas.openxmlformats.org/officeDocument/2006/relationships/image" Target="media/image436.wmf"/><Relationship Id="rId11" Type="http://schemas.openxmlformats.org/officeDocument/2006/relationships/image" Target="media/image8.wmf"/><Relationship Id="rId53" Type="http://schemas.openxmlformats.org/officeDocument/2006/relationships/image" Target="media/image50.wmf"/><Relationship Id="rId149" Type="http://schemas.openxmlformats.org/officeDocument/2006/relationships/image" Target="media/image142.wmf"/><Relationship Id="rId314" Type="http://schemas.openxmlformats.org/officeDocument/2006/relationships/image" Target="media/image306.wmf"/><Relationship Id="rId356" Type="http://schemas.openxmlformats.org/officeDocument/2006/relationships/image" Target="media/image348.wmf"/><Relationship Id="rId398" Type="http://schemas.openxmlformats.org/officeDocument/2006/relationships/image" Target="media/image388.wmf"/><Relationship Id="rId95" Type="http://schemas.openxmlformats.org/officeDocument/2006/relationships/image" Target="media/image90.wmf"/><Relationship Id="rId160" Type="http://schemas.openxmlformats.org/officeDocument/2006/relationships/image" Target="media/image153.wmf"/><Relationship Id="rId216" Type="http://schemas.openxmlformats.org/officeDocument/2006/relationships/image" Target="media/image209.wmf"/><Relationship Id="rId423" Type="http://schemas.openxmlformats.org/officeDocument/2006/relationships/image" Target="media/image413.wmf"/><Relationship Id="rId258" Type="http://schemas.openxmlformats.org/officeDocument/2006/relationships/image" Target="media/image251.wmf"/><Relationship Id="rId22" Type="http://schemas.openxmlformats.org/officeDocument/2006/relationships/image" Target="media/image19.wmf"/><Relationship Id="rId64" Type="http://schemas.openxmlformats.org/officeDocument/2006/relationships/image" Target="media/image59.wmf"/><Relationship Id="rId118" Type="http://schemas.openxmlformats.org/officeDocument/2006/relationships/image" Target="media/image111.wmf"/><Relationship Id="rId325" Type="http://schemas.openxmlformats.org/officeDocument/2006/relationships/image" Target="media/image317.wmf"/><Relationship Id="rId367" Type="http://schemas.openxmlformats.org/officeDocument/2006/relationships/image" Target="media/image359.wmf"/><Relationship Id="rId171" Type="http://schemas.openxmlformats.org/officeDocument/2006/relationships/image" Target="media/image164.wmf"/><Relationship Id="rId227" Type="http://schemas.openxmlformats.org/officeDocument/2006/relationships/image" Target="media/image220.wmf"/><Relationship Id="rId269" Type="http://schemas.openxmlformats.org/officeDocument/2006/relationships/image" Target="media/image262.wmf"/><Relationship Id="rId434" Type="http://schemas.openxmlformats.org/officeDocument/2006/relationships/image" Target="media/image422.wmf"/><Relationship Id="rId33" Type="http://schemas.openxmlformats.org/officeDocument/2006/relationships/image" Target="media/image30.wmf"/><Relationship Id="rId129" Type="http://schemas.openxmlformats.org/officeDocument/2006/relationships/image" Target="media/image122.wmf"/><Relationship Id="rId280" Type="http://schemas.openxmlformats.org/officeDocument/2006/relationships/image" Target="media/image272.wmf"/><Relationship Id="rId336" Type="http://schemas.openxmlformats.org/officeDocument/2006/relationships/image" Target="media/image328.wmf"/><Relationship Id="rId75" Type="http://schemas.openxmlformats.org/officeDocument/2006/relationships/image" Target="media/image70.wmf"/><Relationship Id="rId140" Type="http://schemas.openxmlformats.org/officeDocument/2006/relationships/image" Target="media/image133.wmf"/><Relationship Id="rId182" Type="http://schemas.openxmlformats.org/officeDocument/2006/relationships/image" Target="media/image175.wmf"/><Relationship Id="rId378" Type="http://schemas.openxmlformats.org/officeDocument/2006/relationships/hyperlink" Target="consultantplus://offline/ref=6E040E4B8B19682497813DA06EA77BCE3E7359A6C6AB7AF4FAC341FBECf6PDD" TargetMode="External"/><Relationship Id="rId403" Type="http://schemas.openxmlformats.org/officeDocument/2006/relationships/image" Target="media/image393.wmf"/><Relationship Id="rId6" Type="http://schemas.openxmlformats.org/officeDocument/2006/relationships/image" Target="media/image3.wmf"/><Relationship Id="rId238" Type="http://schemas.openxmlformats.org/officeDocument/2006/relationships/image" Target="media/image231.wmf"/><Relationship Id="rId445" Type="http://schemas.openxmlformats.org/officeDocument/2006/relationships/image" Target="media/image432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8976</Words>
  <Characters>51167</Characters>
  <Application>Microsoft Office Word</Application>
  <DocSecurity>0</DocSecurity>
  <Lines>426</Lines>
  <Paragraphs>120</Paragraphs>
  <ScaleCrop>false</ScaleCrop>
  <Company/>
  <LinksUpToDate>false</LinksUpToDate>
  <CharactersWithSpaces>60023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2020-06-09T08:25:00Z</dcterms:created>
  <dcterms:modified xsi:type="dcterms:W3CDTF">2020-06-09T08:26:00Z</dcterms:modified>
</cp:coreProperties>
</file>