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37A" w:rsidRPr="0037437A" w:rsidRDefault="0037437A" w:rsidP="0037437A">
      <w:pPr>
        <w:jc w:val="center"/>
        <w:rPr>
          <w:rFonts w:ascii="Times New Roman" w:eastAsia="Calibri" w:hAnsi="Times New Roman"/>
          <w:b/>
          <w:sz w:val="28"/>
          <w:szCs w:val="28"/>
        </w:rPr>
      </w:pPr>
      <w:r w:rsidRPr="0037437A">
        <w:rPr>
          <w:rFonts w:ascii="Times New Roman" w:eastAsia="Calibri" w:hAnsi="Times New Roman"/>
          <w:b/>
          <w:sz w:val="28"/>
          <w:szCs w:val="28"/>
        </w:rPr>
        <w:t xml:space="preserve">АДМИНИСТРАЦИЯ КОМАРЬЕВСКОГО СЕЛЬСОВЕТА </w:t>
      </w:r>
      <w:r w:rsidRPr="0037437A">
        <w:rPr>
          <w:rFonts w:ascii="Times New Roman" w:eastAsia="Calibri" w:hAnsi="Times New Roman"/>
          <w:b/>
          <w:sz w:val="28"/>
          <w:szCs w:val="28"/>
        </w:rPr>
        <w:br/>
        <w:t>ДОВОЛЕНСКОГО РАЙОНА НОВОСИБИРСКОЙ ОБЛАСТИ</w:t>
      </w:r>
    </w:p>
    <w:p w:rsidR="0037437A" w:rsidRPr="0037437A" w:rsidRDefault="0037437A" w:rsidP="0037437A">
      <w:pPr>
        <w:rPr>
          <w:rFonts w:ascii="Times New Roman" w:eastAsia="Calibri" w:hAnsi="Times New Roman"/>
          <w:b/>
          <w:sz w:val="28"/>
          <w:szCs w:val="28"/>
        </w:rPr>
      </w:pPr>
    </w:p>
    <w:p w:rsidR="0037437A" w:rsidRPr="0037437A" w:rsidRDefault="0037437A" w:rsidP="0037437A">
      <w:pPr>
        <w:rPr>
          <w:rFonts w:ascii="Times New Roman" w:eastAsia="Calibri" w:hAnsi="Times New Roman"/>
          <w:b/>
          <w:sz w:val="28"/>
          <w:szCs w:val="28"/>
        </w:rPr>
      </w:pPr>
    </w:p>
    <w:p w:rsidR="0037437A" w:rsidRPr="0037437A" w:rsidRDefault="0037437A" w:rsidP="0037437A">
      <w:pPr>
        <w:jc w:val="center"/>
        <w:rPr>
          <w:rFonts w:ascii="Times New Roman" w:eastAsia="Calibri" w:hAnsi="Times New Roman"/>
          <w:b/>
          <w:sz w:val="28"/>
          <w:szCs w:val="28"/>
        </w:rPr>
      </w:pPr>
      <w:r w:rsidRPr="0037437A">
        <w:rPr>
          <w:rFonts w:ascii="Times New Roman" w:eastAsia="Calibri" w:hAnsi="Times New Roman"/>
          <w:b/>
          <w:sz w:val="28"/>
          <w:szCs w:val="28"/>
        </w:rPr>
        <w:t xml:space="preserve">ПОСТАНОВЛЕНИЕ </w:t>
      </w:r>
    </w:p>
    <w:p w:rsidR="0037437A" w:rsidRPr="0037437A" w:rsidRDefault="0037437A" w:rsidP="0037437A">
      <w:pPr>
        <w:jc w:val="center"/>
        <w:rPr>
          <w:rFonts w:ascii="Times New Roman" w:eastAsia="Calibri" w:hAnsi="Times New Roman"/>
          <w:b/>
          <w:sz w:val="28"/>
          <w:szCs w:val="28"/>
        </w:rPr>
      </w:pPr>
    </w:p>
    <w:p w:rsidR="0037437A" w:rsidRPr="0037437A" w:rsidRDefault="0037437A" w:rsidP="0037437A">
      <w:pPr>
        <w:jc w:val="both"/>
        <w:rPr>
          <w:rFonts w:ascii="Times New Roman" w:eastAsia="Calibri" w:hAnsi="Times New Roman"/>
          <w:sz w:val="28"/>
          <w:szCs w:val="28"/>
        </w:rPr>
      </w:pPr>
      <w:r w:rsidRPr="0037437A">
        <w:rPr>
          <w:rFonts w:ascii="Times New Roman" w:eastAsia="Calibri" w:hAnsi="Times New Roman"/>
          <w:sz w:val="28"/>
          <w:szCs w:val="28"/>
        </w:rPr>
        <w:t>03.04.2017                                                                                              № 23</w:t>
      </w:r>
    </w:p>
    <w:p w:rsidR="0037437A" w:rsidRPr="0037437A" w:rsidRDefault="0037437A" w:rsidP="0037437A">
      <w:pPr>
        <w:jc w:val="center"/>
        <w:rPr>
          <w:rFonts w:ascii="Times New Roman" w:eastAsia="Calibri" w:hAnsi="Times New Roman"/>
          <w:sz w:val="28"/>
          <w:szCs w:val="28"/>
        </w:rPr>
      </w:pPr>
    </w:p>
    <w:p w:rsidR="0037437A" w:rsidRPr="0037437A" w:rsidRDefault="0037437A" w:rsidP="0037437A">
      <w:pPr>
        <w:jc w:val="center"/>
        <w:rPr>
          <w:rFonts w:ascii="Times New Roman" w:eastAsia="Calibri" w:hAnsi="Times New Roman"/>
          <w:sz w:val="28"/>
          <w:szCs w:val="28"/>
        </w:rPr>
      </w:pPr>
      <w:proofErr w:type="spellStart"/>
      <w:r w:rsidRPr="0037437A">
        <w:rPr>
          <w:rFonts w:ascii="Times New Roman" w:eastAsia="Calibri" w:hAnsi="Times New Roman"/>
          <w:sz w:val="28"/>
          <w:szCs w:val="28"/>
        </w:rPr>
        <w:t>с</w:t>
      </w:r>
      <w:proofErr w:type="gramStart"/>
      <w:r w:rsidRPr="0037437A">
        <w:rPr>
          <w:rFonts w:ascii="Times New Roman" w:eastAsia="Calibri" w:hAnsi="Times New Roman"/>
          <w:sz w:val="28"/>
          <w:szCs w:val="28"/>
        </w:rPr>
        <w:t>.К</w:t>
      </w:r>
      <w:proofErr w:type="gramEnd"/>
      <w:r w:rsidRPr="0037437A">
        <w:rPr>
          <w:rFonts w:ascii="Times New Roman" w:eastAsia="Calibri" w:hAnsi="Times New Roman"/>
          <w:sz w:val="28"/>
          <w:szCs w:val="28"/>
        </w:rPr>
        <w:t>омарье</w:t>
      </w:r>
      <w:proofErr w:type="spellEnd"/>
    </w:p>
    <w:p w:rsidR="0037437A" w:rsidRPr="0037437A" w:rsidRDefault="0037437A" w:rsidP="0037437A">
      <w:pPr>
        <w:jc w:val="center"/>
        <w:rPr>
          <w:rFonts w:ascii="Times New Roman" w:eastAsia="Calibri" w:hAnsi="Times New Roman"/>
          <w:sz w:val="28"/>
          <w:szCs w:val="28"/>
        </w:rPr>
      </w:pPr>
    </w:p>
    <w:p w:rsidR="0037437A" w:rsidRPr="0037437A" w:rsidRDefault="0037437A" w:rsidP="0037437A">
      <w:pPr>
        <w:jc w:val="center"/>
        <w:rPr>
          <w:rFonts w:ascii="Times New Roman" w:eastAsia="Calibri" w:hAnsi="Times New Roman"/>
          <w:b/>
          <w:sz w:val="28"/>
          <w:szCs w:val="28"/>
        </w:rPr>
      </w:pPr>
      <w:r w:rsidRPr="0037437A">
        <w:rPr>
          <w:rFonts w:ascii="Times New Roman" w:eastAsia="Calibri" w:hAnsi="Times New Roman"/>
          <w:b/>
          <w:sz w:val="28"/>
          <w:szCs w:val="28"/>
        </w:rPr>
        <w:t xml:space="preserve">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w:t>
      </w:r>
    </w:p>
    <w:p w:rsidR="0037437A" w:rsidRPr="0037437A" w:rsidRDefault="0037437A" w:rsidP="0037437A">
      <w:pPr>
        <w:autoSpaceDE w:val="0"/>
        <w:autoSpaceDN w:val="0"/>
        <w:jc w:val="both"/>
        <w:rPr>
          <w:rFonts w:ascii="Times New Roman" w:eastAsia="Times New Roman" w:hAnsi="Times New Roman"/>
          <w:b/>
          <w:sz w:val="28"/>
          <w:szCs w:val="28"/>
          <w:lang w:eastAsia="ru-RU"/>
        </w:rPr>
      </w:pPr>
    </w:p>
    <w:p w:rsidR="0037437A" w:rsidRPr="0037437A" w:rsidRDefault="0037437A" w:rsidP="0037437A">
      <w:pPr>
        <w:autoSpaceDE w:val="0"/>
        <w:autoSpaceDN w:val="0"/>
        <w:jc w:val="both"/>
        <w:rPr>
          <w:rFonts w:ascii="Times New Roman" w:eastAsia="Times New Roman" w:hAnsi="Times New Roman"/>
          <w:sz w:val="28"/>
          <w:szCs w:val="28"/>
          <w:lang w:eastAsia="ru-RU"/>
        </w:rPr>
      </w:pPr>
    </w:p>
    <w:p w:rsidR="0037437A" w:rsidRPr="0037437A" w:rsidRDefault="0037437A" w:rsidP="0037437A">
      <w:pPr>
        <w:ind w:firstLine="708"/>
        <w:jc w:val="both"/>
        <w:rPr>
          <w:rFonts w:ascii="Times New Roman" w:eastAsia="Calibri" w:hAnsi="Times New Roman"/>
          <w:b/>
          <w:sz w:val="28"/>
          <w:szCs w:val="28"/>
        </w:rPr>
      </w:pPr>
      <w:proofErr w:type="gramStart"/>
      <w:r w:rsidRPr="0037437A">
        <w:rPr>
          <w:rFonts w:ascii="Times New Roman" w:eastAsia="Calibri" w:hAnsi="Times New Roman"/>
          <w:sz w:val="28"/>
          <w:szCs w:val="28"/>
        </w:rPr>
        <w:t>В целях обеспечения реализации права граждан и юридических лиц на доступ к информации о деятельности администрации Комарьевского сельсовета Доволенского района Новосибирской области, 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Уставом Комарьевского сельсовета Доволенского района Новосибирской области, администрация Комарьевского сельсовета Доволенского района Новосибирской области</w:t>
      </w:r>
      <w:proofErr w:type="gramEnd"/>
      <w:r w:rsidRPr="0037437A">
        <w:rPr>
          <w:rFonts w:ascii="Times New Roman" w:eastAsia="Calibri" w:hAnsi="Times New Roman"/>
          <w:sz w:val="28"/>
          <w:szCs w:val="28"/>
        </w:rPr>
        <w:t xml:space="preserve"> ПОСТАНОВЛЯЕТ:</w:t>
      </w:r>
    </w:p>
    <w:p w:rsidR="0037437A" w:rsidRPr="0037437A" w:rsidRDefault="0037437A" w:rsidP="003B6C5C">
      <w:pPr>
        <w:numPr>
          <w:ilvl w:val="0"/>
          <w:numId w:val="1"/>
        </w:numPr>
        <w:spacing w:after="200" w:line="276" w:lineRule="auto"/>
        <w:ind w:left="0" w:firstLine="567"/>
        <w:contextualSpacing/>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Утвердить:</w:t>
      </w:r>
    </w:p>
    <w:p w:rsidR="0037437A" w:rsidRPr="0037437A" w:rsidRDefault="0037437A" w:rsidP="003B6C5C">
      <w:pPr>
        <w:numPr>
          <w:ilvl w:val="1"/>
          <w:numId w:val="1"/>
        </w:numPr>
        <w:shd w:val="clear" w:color="auto" w:fill="FFFFFF"/>
        <w:spacing w:after="200" w:line="276" w:lineRule="auto"/>
        <w:ind w:left="0" w:firstLine="567"/>
        <w:contextualSpacing/>
        <w:jc w:val="both"/>
        <w:rPr>
          <w:rFonts w:ascii="Times New Roman" w:eastAsia="Times New Roman" w:hAnsi="Times New Roman"/>
          <w:sz w:val="28"/>
          <w:szCs w:val="28"/>
          <w:lang w:eastAsia="ru-RU"/>
        </w:rPr>
      </w:pPr>
      <w:r w:rsidRPr="0037437A">
        <w:rPr>
          <w:rFonts w:ascii="Times New Roman" w:eastAsia="Times New Roman" w:hAnsi="Times New Roman"/>
          <w:color w:val="000000"/>
          <w:sz w:val="28"/>
          <w:szCs w:val="28"/>
          <w:lang w:eastAsia="ru-RU"/>
        </w:rPr>
        <w:t>Порядок обеспечения доступа к информации о деятельности органов местного самоуправления Комарьевского сельсовета Доволенского района Новосибирской области</w:t>
      </w:r>
      <w:r w:rsidRPr="0037437A">
        <w:rPr>
          <w:rFonts w:ascii="Times New Roman" w:eastAsia="Times New Roman" w:hAnsi="Times New Roman"/>
          <w:sz w:val="28"/>
          <w:szCs w:val="28"/>
          <w:lang w:eastAsia="ru-RU"/>
        </w:rPr>
        <w:t xml:space="preserve"> (Приложение №1). </w:t>
      </w:r>
    </w:p>
    <w:p w:rsidR="0037437A" w:rsidRPr="0037437A" w:rsidRDefault="0037437A" w:rsidP="003B6C5C">
      <w:pPr>
        <w:numPr>
          <w:ilvl w:val="1"/>
          <w:numId w:val="1"/>
        </w:numPr>
        <w:shd w:val="clear" w:color="auto" w:fill="FFFFFF"/>
        <w:spacing w:after="200" w:line="276" w:lineRule="auto"/>
        <w:ind w:left="0" w:firstLine="567"/>
        <w:contextualSpacing/>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Перечень информации и обеспечения доступа к информации о деятельности органов местного самоуправления Комарьевского сельсовета Доволенского района Новосибирской области (Приложение №2).</w:t>
      </w:r>
    </w:p>
    <w:p w:rsidR="0037437A" w:rsidRPr="0037437A" w:rsidRDefault="0037437A" w:rsidP="003B6C5C">
      <w:pPr>
        <w:numPr>
          <w:ilvl w:val="1"/>
          <w:numId w:val="1"/>
        </w:numPr>
        <w:autoSpaceDE w:val="0"/>
        <w:autoSpaceDN w:val="0"/>
        <w:adjustRightInd w:val="0"/>
        <w:spacing w:after="200" w:line="276" w:lineRule="auto"/>
        <w:ind w:left="0" w:firstLine="567"/>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Порядок ознакомления пользователей с информацией  о деятельности органов местного самоуправления, находящейся в библиотечных и архивных фондах (Приложение №3).</w:t>
      </w:r>
    </w:p>
    <w:p w:rsidR="0037437A" w:rsidRPr="0037437A" w:rsidRDefault="0037437A" w:rsidP="003B6C5C">
      <w:pPr>
        <w:shd w:val="clear" w:color="auto" w:fill="FFFFFF"/>
        <w:autoSpaceDE w:val="0"/>
        <w:autoSpaceDN w:val="0"/>
        <w:adjustRightInd w:val="0"/>
        <w:ind w:firstLine="709"/>
        <w:contextualSpacing/>
        <w:jc w:val="both"/>
        <w:rPr>
          <w:rFonts w:ascii="Times New Roman" w:eastAsia="Calibri" w:hAnsi="Times New Roman"/>
          <w:sz w:val="28"/>
          <w:szCs w:val="28"/>
          <w:lang w:eastAsia="ru-RU"/>
        </w:rPr>
      </w:pPr>
      <w:r w:rsidRPr="0037437A">
        <w:rPr>
          <w:rFonts w:ascii="Times New Roman" w:eastAsia="Calibri" w:hAnsi="Times New Roman"/>
          <w:sz w:val="28"/>
          <w:szCs w:val="28"/>
          <w:lang w:eastAsia="ru-RU"/>
        </w:rPr>
        <w:t xml:space="preserve">2. Назначить специалиста администрации Комарьевского сельсовета Доволенского района Новосибирской </w:t>
      </w:r>
      <w:bookmarkStart w:id="0" w:name="_GoBack"/>
      <w:bookmarkEnd w:id="0"/>
      <w:r w:rsidRPr="0037437A">
        <w:rPr>
          <w:rFonts w:ascii="Times New Roman" w:eastAsia="Calibri" w:hAnsi="Times New Roman"/>
          <w:sz w:val="28"/>
          <w:szCs w:val="28"/>
          <w:lang w:eastAsia="ru-RU"/>
        </w:rPr>
        <w:t>области Татарникову Наталью Александровну уполномоченным в сфере организации доступа к информации о деятельности администрации Комарьев</w:t>
      </w:r>
      <w:r w:rsidRPr="0037437A">
        <w:rPr>
          <w:rFonts w:ascii="Times New Roman" w:eastAsia="Times New Roman" w:hAnsi="Times New Roman"/>
          <w:sz w:val="28"/>
          <w:szCs w:val="28"/>
          <w:lang w:eastAsia="ru-RU"/>
        </w:rPr>
        <w:t>ского сельсовета Доволенского района Новосибирской области</w:t>
      </w:r>
      <w:r w:rsidRPr="0037437A">
        <w:rPr>
          <w:rFonts w:ascii="Times New Roman" w:eastAsia="Calibri" w:hAnsi="Times New Roman"/>
          <w:sz w:val="28"/>
          <w:szCs w:val="28"/>
          <w:lang w:eastAsia="ru-RU"/>
        </w:rPr>
        <w:t>.</w:t>
      </w:r>
    </w:p>
    <w:p w:rsidR="0037437A" w:rsidRPr="0037437A" w:rsidRDefault="0037437A" w:rsidP="003B6C5C">
      <w:pPr>
        <w:autoSpaceDE w:val="0"/>
        <w:autoSpaceDN w:val="0"/>
        <w:adjustRightInd w:val="0"/>
        <w:ind w:hanging="11"/>
        <w:jc w:val="both"/>
        <w:rPr>
          <w:rFonts w:ascii="Times New Roman" w:eastAsia="Calibri" w:hAnsi="Times New Roman"/>
          <w:sz w:val="28"/>
          <w:szCs w:val="28"/>
        </w:rPr>
      </w:pPr>
      <w:r w:rsidRPr="0037437A">
        <w:rPr>
          <w:rFonts w:ascii="Times New Roman" w:eastAsia="Calibri" w:hAnsi="Times New Roman"/>
          <w:sz w:val="28"/>
          <w:szCs w:val="28"/>
        </w:rPr>
        <w:t>3. Установить, что:</w:t>
      </w:r>
    </w:p>
    <w:p w:rsidR="0037437A" w:rsidRPr="0037437A" w:rsidRDefault="0037437A" w:rsidP="0037437A">
      <w:pPr>
        <w:ind w:firstLine="900"/>
        <w:jc w:val="both"/>
        <w:rPr>
          <w:rFonts w:ascii="Times New Roman" w:eastAsia="Calibri" w:hAnsi="Times New Roman"/>
          <w:sz w:val="28"/>
          <w:szCs w:val="28"/>
        </w:rPr>
      </w:pPr>
      <w:r w:rsidRPr="0037437A">
        <w:rPr>
          <w:rFonts w:ascii="Times New Roman" w:eastAsia="Calibri" w:hAnsi="Times New Roman"/>
          <w:sz w:val="28"/>
          <w:szCs w:val="28"/>
        </w:rPr>
        <w:t>1) официальным сайтом администрации Комарьевского сельсовета Доволенского района Новосибирской области в информационно-</w:t>
      </w:r>
      <w:r w:rsidRPr="0037437A">
        <w:rPr>
          <w:rFonts w:ascii="Times New Roman" w:eastAsia="Calibri" w:hAnsi="Times New Roman"/>
          <w:sz w:val="28"/>
          <w:szCs w:val="28"/>
        </w:rPr>
        <w:lastRenderedPageBreak/>
        <w:t xml:space="preserve">телекоммуникационной сети Интернет является сайт с доменным именем </w:t>
      </w:r>
      <w:hyperlink r:id="rId6" w:history="1">
        <w:r w:rsidRPr="0037437A">
          <w:rPr>
            <w:rFonts w:ascii="Times New Roman" w:eastAsia="Calibri" w:hAnsi="Times New Roman"/>
            <w:color w:val="000000"/>
            <w:sz w:val="28"/>
            <w:szCs w:val="28"/>
            <w:u w:val="single"/>
          </w:rPr>
          <w:t>http://</w:t>
        </w:r>
        <w:proofErr w:type="spellStart"/>
        <w:r w:rsidRPr="0037437A">
          <w:rPr>
            <w:rFonts w:ascii="Times New Roman" w:eastAsia="Calibri" w:hAnsi="Times New Roman"/>
            <w:color w:val="000000"/>
            <w:sz w:val="28"/>
            <w:szCs w:val="28"/>
            <w:u w:val="single"/>
            <w:lang w:val="en-US"/>
          </w:rPr>
          <w:t>komarye</w:t>
        </w:r>
        <w:proofErr w:type="spellEnd"/>
        <w:r w:rsidRPr="0037437A">
          <w:rPr>
            <w:rFonts w:ascii="Times New Roman" w:eastAsia="Calibri" w:hAnsi="Times New Roman"/>
            <w:color w:val="000000"/>
            <w:sz w:val="28"/>
            <w:szCs w:val="28"/>
            <w:u w:val="single"/>
          </w:rPr>
          <w:t>.</w:t>
        </w:r>
        <w:proofErr w:type="spellStart"/>
        <w:r w:rsidRPr="0037437A">
          <w:rPr>
            <w:rFonts w:ascii="Times New Roman" w:eastAsia="Calibri" w:hAnsi="Times New Roman"/>
            <w:color w:val="000000"/>
            <w:sz w:val="28"/>
            <w:szCs w:val="28"/>
            <w:u w:val="single"/>
          </w:rPr>
          <w:t>ru</w:t>
        </w:r>
        <w:proofErr w:type="spellEnd"/>
        <w:r w:rsidRPr="0037437A">
          <w:rPr>
            <w:rFonts w:ascii="Times New Roman" w:eastAsia="Calibri" w:hAnsi="Times New Roman"/>
            <w:color w:val="000000"/>
            <w:sz w:val="28"/>
            <w:szCs w:val="28"/>
            <w:u w:val="single"/>
          </w:rPr>
          <w:t>/</w:t>
        </w:r>
      </w:hyperlink>
      <w:r w:rsidRPr="0037437A">
        <w:rPr>
          <w:rFonts w:ascii="Times New Roman" w:eastAsia="Calibri" w:hAnsi="Times New Roman"/>
          <w:color w:val="000000"/>
          <w:sz w:val="28"/>
          <w:szCs w:val="28"/>
          <w:u w:val="single"/>
        </w:rPr>
        <w:t xml:space="preserve"> </w:t>
      </w:r>
    </w:p>
    <w:p w:rsidR="0037437A" w:rsidRPr="0037437A" w:rsidRDefault="0037437A" w:rsidP="0037437A">
      <w:pPr>
        <w:ind w:firstLine="900"/>
        <w:jc w:val="both"/>
        <w:rPr>
          <w:rFonts w:ascii="Times New Roman" w:eastAsia="Calibri" w:hAnsi="Times New Roman"/>
          <w:sz w:val="28"/>
          <w:szCs w:val="28"/>
        </w:rPr>
      </w:pPr>
      <w:r w:rsidRPr="0037437A">
        <w:rPr>
          <w:rFonts w:ascii="Times New Roman" w:eastAsia="Calibri" w:hAnsi="Times New Roman"/>
          <w:sz w:val="28"/>
          <w:szCs w:val="28"/>
        </w:rPr>
        <w:t xml:space="preserve"> (электронный адрес: </w:t>
      </w:r>
      <w:hyperlink r:id="rId7" w:history="1">
        <w:r w:rsidRPr="0037437A">
          <w:rPr>
            <w:rFonts w:ascii="Times New Roman" w:eastAsia="Calibri" w:hAnsi="Times New Roman"/>
            <w:color w:val="0000FF"/>
            <w:sz w:val="28"/>
            <w:szCs w:val="28"/>
            <w:u w:val="single"/>
            <w:lang w:val="en-US"/>
          </w:rPr>
          <w:t>amokomare</w:t>
        </w:r>
        <w:r w:rsidRPr="0037437A">
          <w:rPr>
            <w:rFonts w:ascii="Times New Roman" w:eastAsia="Calibri" w:hAnsi="Times New Roman"/>
            <w:color w:val="0000FF"/>
            <w:sz w:val="28"/>
            <w:szCs w:val="28"/>
            <w:u w:val="single"/>
          </w:rPr>
          <w:t>1@</w:t>
        </w:r>
        <w:r w:rsidRPr="0037437A">
          <w:rPr>
            <w:rFonts w:ascii="Times New Roman" w:eastAsia="Calibri" w:hAnsi="Times New Roman"/>
            <w:color w:val="0000FF"/>
            <w:sz w:val="28"/>
            <w:szCs w:val="28"/>
            <w:u w:val="single"/>
            <w:lang w:val="en-US"/>
          </w:rPr>
          <w:t>rambler</w:t>
        </w:r>
        <w:r w:rsidRPr="0037437A">
          <w:rPr>
            <w:rFonts w:ascii="Times New Roman" w:eastAsia="Calibri" w:hAnsi="Times New Roman"/>
            <w:color w:val="0000FF"/>
            <w:sz w:val="28"/>
            <w:szCs w:val="28"/>
            <w:u w:val="single"/>
          </w:rPr>
          <w:t>.</w:t>
        </w:r>
        <w:proofErr w:type="spellStart"/>
        <w:r w:rsidRPr="0037437A">
          <w:rPr>
            <w:rFonts w:ascii="Times New Roman" w:eastAsia="Calibri" w:hAnsi="Times New Roman"/>
            <w:color w:val="0000FF"/>
            <w:sz w:val="28"/>
            <w:szCs w:val="28"/>
            <w:u w:val="single"/>
            <w:lang w:val="en-US"/>
          </w:rPr>
          <w:t>ru</w:t>
        </w:r>
        <w:proofErr w:type="spellEnd"/>
      </w:hyperlink>
      <w:r w:rsidRPr="0037437A">
        <w:rPr>
          <w:rFonts w:ascii="Times New Roman" w:eastAsia="Calibri" w:hAnsi="Times New Roman"/>
          <w:sz w:val="28"/>
          <w:szCs w:val="28"/>
        </w:rPr>
        <w:t>;</w:t>
      </w:r>
    </w:p>
    <w:p w:rsidR="0037437A" w:rsidRPr="0037437A" w:rsidRDefault="0037437A" w:rsidP="0037437A">
      <w:pPr>
        <w:autoSpaceDE w:val="0"/>
        <w:autoSpaceDN w:val="0"/>
        <w:adjustRightInd w:val="0"/>
        <w:ind w:firstLine="567"/>
        <w:jc w:val="both"/>
        <w:rPr>
          <w:rFonts w:ascii="Times New Roman" w:eastAsia="Calibri" w:hAnsi="Times New Roman"/>
          <w:sz w:val="28"/>
          <w:szCs w:val="28"/>
        </w:rPr>
      </w:pPr>
      <w:r w:rsidRPr="0037437A">
        <w:rPr>
          <w:rFonts w:ascii="Times New Roman" w:eastAsia="Calibri" w:hAnsi="Times New Roman"/>
          <w:sz w:val="28"/>
          <w:szCs w:val="28"/>
        </w:rPr>
        <w:t xml:space="preserve">2) адресом электронной почты, по которому пользователем информацией может быть направлен запрос о предоставлении информации о деятельности администрации Комарьевского сельсовета Доволенского района Новосибирской области, и получена запрашиваемая информация, является адрес: 632475, Новосибирская область, Доволенский район, с. Комарье, </w:t>
      </w:r>
      <w:proofErr w:type="spellStart"/>
      <w:r w:rsidRPr="0037437A">
        <w:rPr>
          <w:rFonts w:ascii="Times New Roman" w:eastAsia="Calibri" w:hAnsi="Times New Roman"/>
          <w:sz w:val="28"/>
          <w:szCs w:val="28"/>
        </w:rPr>
        <w:t>ул</w:t>
      </w:r>
      <w:proofErr w:type="spellEnd"/>
      <w:proofErr w:type="gramStart"/>
      <w:r w:rsidRPr="0037437A">
        <w:rPr>
          <w:rFonts w:ascii="Times New Roman" w:eastAsia="Calibri" w:hAnsi="Times New Roman"/>
          <w:sz w:val="28"/>
          <w:szCs w:val="28"/>
        </w:rPr>
        <w:t xml:space="preserve"> .</w:t>
      </w:r>
      <w:proofErr w:type="gramEnd"/>
      <w:r w:rsidRPr="0037437A">
        <w:rPr>
          <w:rFonts w:ascii="Times New Roman" w:eastAsia="Calibri" w:hAnsi="Times New Roman"/>
          <w:sz w:val="28"/>
          <w:szCs w:val="28"/>
        </w:rPr>
        <w:t>Центральная, д.24.</w:t>
      </w:r>
    </w:p>
    <w:p w:rsidR="0037437A" w:rsidRPr="0037437A" w:rsidRDefault="0037437A" w:rsidP="0037437A">
      <w:pPr>
        <w:autoSpaceDE w:val="0"/>
        <w:autoSpaceDN w:val="0"/>
        <w:adjustRightInd w:val="0"/>
        <w:ind w:firstLine="567"/>
        <w:jc w:val="both"/>
        <w:rPr>
          <w:rFonts w:ascii="Times New Roman" w:eastAsia="Calibri" w:hAnsi="Times New Roman"/>
          <w:sz w:val="28"/>
          <w:szCs w:val="28"/>
        </w:rPr>
      </w:pPr>
      <w:r w:rsidRPr="0037437A">
        <w:rPr>
          <w:rFonts w:ascii="Times New Roman" w:eastAsia="Calibri" w:hAnsi="Times New Roman"/>
          <w:sz w:val="28"/>
          <w:szCs w:val="28"/>
        </w:rPr>
        <w:t>4. Опубликовать настоящее постановление в периодическом печатном издании "</w:t>
      </w:r>
      <w:proofErr w:type="spellStart"/>
      <w:r w:rsidRPr="0037437A">
        <w:rPr>
          <w:rFonts w:ascii="Times New Roman" w:eastAsia="Calibri" w:hAnsi="Times New Roman"/>
          <w:sz w:val="28"/>
          <w:szCs w:val="28"/>
        </w:rPr>
        <w:t>Комарьевский</w:t>
      </w:r>
      <w:proofErr w:type="spellEnd"/>
      <w:r w:rsidRPr="0037437A">
        <w:rPr>
          <w:rFonts w:ascii="Times New Roman" w:eastAsia="Calibri" w:hAnsi="Times New Roman"/>
          <w:sz w:val="28"/>
          <w:szCs w:val="28"/>
        </w:rPr>
        <w:t xml:space="preserve"> вестник", а также разместить на официальном сайте администрации Комарьевского сельсовета Доволенского района Новосибирской области в сети Интернет.</w:t>
      </w:r>
    </w:p>
    <w:p w:rsidR="0037437A" w:rsidRPr="0037437A" w:rsidRDefault="0037437A" w:rsidP="0037437A">
      <w:pPr>
        <w:autoSpaceDE w:val="0"/>
        <w:autoSpaceDN w:val="0"/>
        <w:adjustRightInd w:val="0"/>
        <w:ind w:firstLine="567"/>
        <w:jc w:val="both"/>
        <w:rPr>
          <w:rFonts w:ascii="Times New Roman" w:eastAsia="Calibri" w:hAnsi="Times New Roman"/>
          <w:sz w:val="28"/>
          <w:szCs w:val="28"/>
        </w:rPr>
      </w:pPr>
      <w:r w:rsidRPr="0037437A">
        <w:rPr>
          <w:rFonts w:ascii="Times New Roman" w:eastAsia="Calibri" w:hAnsi="Times New Roman"/>
          <w:sz w:val="28"/>
          <w:szCs w:val="28"/>
        </w:rPr>
        <w:t xml:space="preserve">5. </w:t>
      </w:r>
      <w:proofErr w:type="gramStart"/>
      <w:r w:rsidRPr="0037437A">
        <w:rPr>
          <w:rFonts w:ascii="Times New Roman" w:eastAsia="Calibri" w:hAnsi="Times New Roman"/>
          <w:sz w:val="28"/>
          <w:szCs w:val="28"/>
        </w:rPr>
        <w:t>Контроль за</w:t>
      </w:r>
      <w:proofErr w:type="gramEnd"/>
      <w:r w:rsidRPr="0037437A">
        <w:rPr>
          <w:rFonts w:ascii="Times New Roman" w:eastAsia="Calibri" w:hAnsi="Times New Roman"/>
          <w:sz w:val="28"/>
          <w:szCs w:val="28"/>
        </w:rPr>
        <w:t xml:space="preserve">  выполнением настоящего постановления оставляю за собой</w:t>
      </w:r>
    </w:p>
    <w:p w:rsidR="0037437A" w:rsidRPr="0037437A" w:rsidRDefault="0037437A" w:rsidP="0037437A">
      <w:pPr>
        <w:ind w:firstLine="709"/>
        <w:jc w:val="both"/>
        <w:rPr>
          <w:rFonts w:ascii="Times New Roman" w:eastAsia="Calibri" w:hAnsi="Times New Roman"/>
          <w:sz w:val="28"/>
          <w:szCs w:val="28"/>
        </w:rPr>
      </w:pPr>
    </w:p>
    <w:p w:rsidR="0037437A" w:rsidRPr="0037437A" w:rsidRDefault="0037437A" w:rsidP="0037437A">
      <w:pPr>
        <w:ind w:firstLine="709"/>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r w:rsidRPr="0037437A">
        <w:rPr>
          <w:rFonts w:ascii="Times New Roman" w:eastAsia="Calibri" w:hAnsi="Times New Roman"/>
          <w:sz w:val="28"/>
          <w:szCs w:val="28"/>
        </w:rPr>
        <w:t xml:space="preserve">Глава </w:t>
      </w:r>
      <w:proofErr w:type="spellStart"/>
      <w:r w:rsidRPr="0037437A">
        <w:rPr>
          <w:rFonts w:ascii="Times New Roman" w:eastAsia="Calibri" w:hAnsi="Times New Roman"/>
          <w:sz w:val="28"/>
          <w:szCs w:val="28"/>
        </w:rPr>
        <w:t>Комарьевкого</w:t>
      </w:r>
      <w:proofErr w:type="spellEnd"/>
      <w:r w:rsidRPr="0037437A">
        <w:rPr>
          <w:rFonts w:ascii="Times New Roman" w:eastAsia="Calibri" w:hAnsi="Times New Roman"/>
          <w:sz w:val="28"/>
          <w:szCs w:val="28"/>
        </w:rPr>
        <w:t xml:space="preserve"> сельсовета </w:t>
      </w:r>
    </w:p>
    <w:p w:rsidR="0037437A" w:rsidRPr="0037437A" w:rsidRDefault="0037437A" w:rsidP="0037437A">
      <w:pPr>
        <w:jc w:val="both"/>
        <w:rPr>
          <w:rFonts w:ascii="Times New Roman" w:eastAsia="Calibri" w:hAnsi="Times New Roman"/>
          <w:sz w:val="28"/>
          <w:szCs w:val="28"/>
        </w:rPr>
      </w:pPr>
      <w:r w:rsidRPr="0037437A">
        <w:rPr>
          <w:rFonts w:ascii="Times New Roman" w:eastAsia="Calibri" w:hAnsi="Times New Roman"/>
          <w:sz w:val="28"/>
          <w:szCs w:val="28"/>
        </w:rPr>
        <w:t>Доволенского района Новосибирской области</w:t>
      </w:r>
      <w:r w:rsidRPr="0037437A">
        <w:rPr>
          <w:rFonts w:ascii="Times New Roman" w:eastAsia="Calibri" w:hAnsi="Times New Roman"/>
          <w:sz w:val="28"/>
          <w:szCs w:val="28"/>
        </w:rPr>
        <w:tab/>
      </w:r>
      <w:r w:rsidRPr="0037437A">
        <w:rPr>
          <w:rFonts w:ascii="Times New Roman" w:eastAsia="Calibri" w:hAnsi="Times New Roman"/>
          <w:sz w:val="28"/>
          <w:szCs w:val="28"/>
        </w:rPr>
        <w:tab/>
      </w:r>
      <w:r w:rsidRPr="0037437A">
        <w:rPr>
          <w:rFonts w:ascii="Times New Roman" w:eastAsia="Calibri" w:hAnsi="Times New Roman"/>
          <w:sz w:val="28"/>
          <w:szCs w:val="28"/>
        </w:rPr>
        <w:tab/>
      </w:r>
      <w:proofErr w:type="spellStart"/>
      <w:r w:rsidRPr="0037437A">
        <w:rPr>
          <w:rFonts w:ascii="Times New Roman" w:eastAsia="Calibri" w:hAnsi="Times New Roman"/>
          <w:sz w:val="28"/>
          <w:szCs w:val="28"/>
        </w:rPr>
        <w:t>В.И.Агапов</w:t>
      </w:r>
      <w:proofErr w:type="spellEnd"/>
    </w:p>
    <w:p w:rsidR="0037437A" w:rsidRPr="0037437A" w:rsidRDefault="0037437A" w:rsidP="0037437A">
      <w:pPr>
        <w:jc w:val="both"/>
        <w:rPr>
          <w:rFonts w:ascii="Times New Roman" w:eastAsia="Calibri" w:hAnsi="Times New Roman"/>
          <w:sz w:val="28"/>
          <w:szCs w:val="28"/>
        </w:rPr>
      </w:pPr>
      <w:r w:rsidRPr="0037437A">
        <w:rPr>
          <w:rFonts w:ascii="Times New Roman" w:eastAsia="Calibri" w:hAnsi="Times New Roman"/>
          <w:sz w:val="28"/>
          <w:szCs w:val="28"/>
        </w:rPr>
        <w:br w:type="page"/>
      </w:r>
    </w:p>
    <w:p w:rsidR="0037437A" w:rsidRPr="0037437A" w:rsidRDefault="0037437A" w:rsidP="0037437A">
      <w:pPr>
        <w:ind w:left="5103"/>
        <w:jc w:val="both"/>
        <w:rPr>
          <w:rFonts w:ascii="Times New Roman" w:eastAsia="Calibri" w:hAnsi="Times New Roman"/>
          <w:sz w:val="28"/>
          <w:szCs w:val="28"/>
        </w:rPr>
      </w:pPr>
      <w:r w:rsidRPr="0037437A">
        <w:rPr>
          <w:rFonts w:ascii="Times New Roman" w:eastAsia="Calibri" w:hAnsi="Times New Roman"/>
          <w:sz w:val="28"/>
          <w:szCs w:val="28"/>
        </w:rPr>
        <w:lastRenderedPageBreak/>
        <w:t>Приложение №1</w:t>
      </w:r>
    </w:p>
    <w:p w:rsidR="0037437A" w:rsidRPr="0037437A" w:rsidRDefault="0037437A" w:rsidP="0037437A">
      <w:pPr>
        <w:ind w:left="5103"/>
        <w:jc w:val="both"/>
        <w:rPr>
          <w:rFonts w:ascii="Times New Roman" w:eastAsia="Calibri" w:hAnsi="Times New Roman"/>
          <w:sz w:val="28"/>
          <w:szCs w:val="28"/>
        </w:rPr>
      </w:pPr>
      <w:r w:rsidRPr="0037437A">
        <w:rPr>
          <w:rFonts w:ascii="Times New Roman" w:eastAsia="Calibri" w:hAnsi="Times New Roman"/>
          <w:sz w:val="28"/>
          <w:szCs w:val="28"/>
        </w:rPr>
        <w:t>УТВЕРЖДЕНО</w:t>
      </w:r>
    </w:p>
    <w:p w:rsidR="0037437A" w:rsidRPr="0037437A" w:rsidRDefault="0037437A" w:rsidP="0037437A">
      <w:pPr>
        <w:ind w:left="5103"/>
        <w:jc w:val="both"/>
        <w:rPr>
          <w:rFonts w:ascii="Times New Roman" w:eastAsia="Calibri" w:hAnsi="Times New Roman"/>
          <w:sz w:val="28"/>
          <w:szCs w:val="28"/>
        </w:rPr>
      </w:pPr>
      <w:r w:rsidRPr="0037437A">
        <w:rPr>
          <w:rFonts w:ascii="Times New Roman" w:eastAsia="Calibri" w:hAnsi="Times New Roman"/>
          <w:sz w:val="28"/>
          <w:szCs w:val="28"/>
        </w:rPr>
        <w:t>постановлением администрации Комарьевского сельсовета Доволенского района Новосибирской области</w:t>
      </w:r>
    </w:p>
    <w:p w:rsidR="0037437A" w:rsidRPr="0037437A" w:rsidRDefault="0037437A" w:rsidP="0037437A">
      <w:pPr>
        <w:ind w:left="5103"/>
        <w:jc w:val="both"/>
        <w:rPr>
          <w:rFonts w:ascii="Times New Roman" w:eastAsia="Calibri" w:hAnsi="Times New Roman"/>
          <w:sz w:val="28"/>
          <w:szCs w:val="28"/>
        </w:rPr>
      </w:pPr>
      <w:r w:rsidRPr="0037437A">
        <w:rPr>
          <w:rFonts w:ascii="Times New Roman" w:eastAsia="Calibri" w:hAnsi="Times New Roman"/>
          <w:sz w:val="28"/>
          <w:szCs w:val="28"/>
        </w:rPr>
        <w:t>от "03" апреля 2017г. № 23</w:t>
      </w:r>
    </w:p>
    <w:p w:rsidR="0037437A" w:rsidRPr="0037437A" w:rsidRDefault="0037437A" w:rsidP="0037437A">
      <w:pPr>
        <w:shd w:val="clear" w:color="auto" w:fill="FFFFFF"/>
        <w:tabs>
          <w:tab w:val="left" w:pos="3261"/>
        </w:tabs>
        <w:jc w:val="center"/>
        <w:rPr>
          <w:rFonts w:ascii="Times New Roman" w:eastAsia="Calibri" w:hAnsi="Times New Roman"/>
          <w:b/>
          <w:sz w:val="28"/>
          <w:szCs w:val="28"/>
        </w:rPr>
      </w:pPr>
      <w:r w:rsidRPr="0037437A">
        <w:rPr>
          <w:rFonts w:ascii="Times New Roman" w:eastAsia="Calibri" w:hAnsi="Times New Roman"/>
          <w:b/>
          <w:sz w:val="28"/>
          <w:szCs w:val="28"/>
        </w:rPr>
        <w:t xml:space="preserve"> </w:t>
      </w:r>
    </w:p>
    <w:p w:rsidR="0037437A" w:rsidRPr="0037437A" w:rsidRDefault="0037437A" w:rsidP="0037437A">
      <w:pPr>
        <w:shd w:val="clear" w:color="auto" w:fill="FFFFFF"/>
        <w:tabs>
          <w:tab w:val="left" w:pos="3261"/>
        </w:tabs>
        <w:jc w:val="center"/>
        <w:rPr>
          <w:rFonts w:ascii="Times New Roman" w:eastAsia="Calibri" w:hAnsi="Times New Roman"/>
          <w:b/>
          <w:color w:val="000000"/>
          <w:sz w:val="28"/>
          <w:szCs w:val="28"/>
        </w:rPr>
      </w:pPr>
      <w:bookmarkStart w:id="1" w:name="OLE_LINK1"/>
    </w:p>
    <w:p w:rsidR="0037437A" w:rsidRPr="0037437A" w:rsidRDefault="0037437A" w:rsidP="0037437A">
      <w:pPr>
        <w:shd w:val="clear" w:color="auto" w:fill="FFFFFF"/>
        <w:tabs>
          <w:tab w:val="left" w:pos="3261"/>
        </w:tabs>
        <w:jc w:val="center"/>
        <w:rPr>
          <w:rFonts w:ascii="Times New Roman" w:eastAsia="Calibri" w:hAnsi="Times New Roman"/>
          <w:b/>
          <w:color w:val="000000"/>
          <w:sz w:val="28"/>
          <w:szCs w:val="28"/>
        </w:rPr>
      </w:pPr>
    </w:p>
    <w:p w:rsidR="0037437A" w:rsidRPr="0037437A" w:rsidRDefault="0037437A" w:rsidP="0037437A">
      <w:pPr>
        <w:shd w:val="clear" w:color="auto" w:fill="FFFFFF"/>
        <w:tabs>
          <w:tab w:val="left" w:pos="3261"/>
        </w:tabs>
        <w:rPr>
          <w:rFonts w:ascii="Times New Roman" w:eastAsia="Calibri" w:hAnsi="Times New Roman"/>
          <w:b/>
          <w:color w:val="000000"/>
          <w:sz w:val="28"/>
          <w:szCs w:val="28"/>
        </w:rPr>
      </w:pPr>
    </w:p>
    <w:p w:rsidR="0037437A" w:rsidRPr="0037437A" w:rsidRDefault="0037437A" w:rsidP="0037437A">
      <w:pPr>
        <w:shd w:val="clear" w:color="auto" w:fill="FFFFFF"/>
        <w:tabs>
          <w:tab w:val="left" w:pos="3261"/>
        </w:tabs>
        <w:jc w:val="center"/>
        <w:rPr>
          <w:rFonts w:ascii="Times New Roman" w:eastAsia="Calibri" w:hAnsi="Times New Roman"/>
          <w:color w:val="000000"/>
          <w:sz w:val="28"/>
          <w:szCs w:val="28"/>
        </w:rPr>
      </w:pPr>
      <w:r w:rsidRPr="0037437A">
        <w:rPr>
          <w:rFonts w:ascii="Times New Roman" w:eastAsia="Calibri" w:hAnsi="Times New Roman"/>
          <w:b/>
          <w:color w:val="000000"/>
          <w:sz w:val="28"/>
          <w:szCs w:val="28"/>
        </w:rPr>
        <w:t xml:space="preserve"> Порядок обеспечения доступа к информации о деятельности органов местного самоуправления Комарьевского сельсовета Доволенского района Новосибирской области</w:t>
      </w:r>
    </w:p>
    <w:p w:rsidR="0037437A" w:rsidRPr="0037437A" w:rsidRDefault="0037437A" w:rsidP="0037437A">
      <w:pPr>
        <w:shd w:val="clear" w:color="auto" w:fill="FFFFFF"/>
        <w:jc w:val="center"/>
        <w:rPr>
          <w:rFonts w:ascii="Times New Roman" w:eastAsia="Calibri" w:hAnsi="Times New Roman"/>
          <w:color w:val="000000"/>
          <w:sz w:val="28"/>
          <w:szCs w:val="28"/>
        </w:rPr>
      </w:pPr>
    </w:p>
    <w:p w:rsidR="0037437A" w:rsidRPr="0037437A" w:rsidRDefault="0037437A" w:rsidP="0037437A">
      <w:pPr>
        <w:shd w:val="clear" w:color="auto" w:fill="FFFFFF"/>
        <w:jc w:val="center"/>
        <w:rPr>
          <w:rFonts w:ascii="Times New Roman" w:eastAsia="Calibri" w:hAnsi="Times New Roman"/>
          <w:color w:val="000000"/>
          <w:sz w:val="28"/>
          <w:szCs w:val="28"/>
        </w:rPr>
      </w:pPr>
      <w:r w:rsidRPr="0037437A">
        <w:rPr>
          <w:rFonts w:ascii="Times New Roman" w:eastAsia="Calibri" w:hAnsi="Times New Roman"/>
          <w:bCs/>
          <w:iCs/>
          <w:color w:val="000000"/>
          <w:sz w:val="28"/>
          <w:szCs w:val="28"/>
        </w:rPr>
        <w:t>1. Общие положения</w:t>
      </w:r>
    </w:p>
    <w:p w:rsidR="0037437A" w:rsidRPr="0037437A" w:rsidRDefault="0037437A" w:rsidP="0037437A">
      <w:pPr>
        <w:shd w:val="clear" w:color="auto" w:fill="FFFFFF"/>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t xml:space="preserve">1.1. </w:t>
      </w:r>
      <w:proofErr w:type="gramStart"/>
      <w:r w:rsidRPr="0037437A">
        <w:rPr>
          <w:rFonts w:ascii="Times New Roman" w:eastAsia="Calibri" w:hAnsi="Times New Roman"/>
          <w:color w:val="000000"/>
          <w:sz w:val="28"/>
          <w:szCs w:val="28"/>
        </w:rPr>
        <w:t>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Комарье</w:t>
      </w:r>
      <w:r w:rsidRPr="0037437A">
        <w:rPr>
          <w:rFonts w:ascii="Times New Roman" w:eastAsia="Calibri" w:hAnsi="Times New Roman"/>
          <w:sz w:val="28"/>
          <w:szCs w:val="28"/>
        </w:rPr>
        <w:t>вского</w:t>
      </w:r>
      <w:r w:rsidRPr="0037437A">
        <w:rPr>
          <w:rFonts w:ascii="Times New Roman" w:eastAsia="Calibri" w:hAnsi="Times New Roman"/>
          <w:b/>
          <w:color w:val="000000"/>
          <w:sz w:val="28"/>
          <w:szCs w:val="28"/>
        </w:rPr>
        <w:t xml:space="preserve"> </w:t>
      </w:r>
      <w:r w:rsidRPr="0037437A">
        <w:rPr>
          <w:rFonts w:ascii="Times New Roman" w:eastAsia="Calibri" w:hAnsi="Times New Roman"/>
          <w:color w:val="000000"/>
          <w:sz w:val="28"/>
          <w:szCs w:val="28"/>
        </w:rPr>
        <w:t>сельсовета Доволенского района Новосибирской области (далее – органы местного самоуправления).</w:t>
      </w:r>
      <w:proofErr w:type="gramEnd"/>
    </w:p>
    <w:p w:rsidR="0037437A" w:rsidRPr="0037437A" w:rsidRDefault="0037437A" w:rsidP="0037437A">
      <w:pPr>
        <w:shd w:val="clear" w:color="auto" w:fill="FFFFFF"/>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муниципального образования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37437A">
        <w:rPr>
          <w:rFonts w:ascii="Times New Roman" w:eastAsia="Calibri" w:hAnsi="Times New Roman"/>
          <w:color w:val="000000"/>
          <w:sz w:val="28"/>
          <w:szCs w:val="28"/>
        </w:rPr>
        <w:t>,</w:t>
      </w:r>
      <w:proofErr w:type="gramEnd"/>
      <w:r w:rsidRPr="0037437A">
        <w:rPr>
          <w:rFonts w:ascii="Times New Roman" w:eastAsia="Calibri" w:hAnsi="Times New Roman"/>
          <w:color w:val="000000"/>
          <w:sz w:val="28"/>
          <w:szCs w:val="28"/>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37437A" w:rsidRPr="0037437A" w:rsidRDefault="0037437A" w:rsidP="0037437A">
      <w:pPr>
        <w:shd w:val="clear" w:color="auto" w:fill="FFFFFF"/>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bookmarkStart w:id="2" w:name="sub_140013"/>
      <w:r w:rsidRPr="0037437A">
        <w:rPr>
          <w:rFonts w:ascii="Times New Roman" w:eastAsia="Calibri" w:hAnsi="Times New Roman"/>
          <w:color w:val="000000"/>
          <w:sz w:val="28"/>
          <w:szCs w:val="28"/>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bookmarkStart w:id="3" w:name="sub_140031"/>
      <w:bookmarkEnd w:id="2"/>
      <w:r w:rsidRPr="0037437A">
        <w:rPr>
          <w:rFonts w:ascii="Times New Roman" w:eastAsia="Calibri" w:hAnsi="Times New Roman"/>
          <w:color w:val="000000"/>
          <w:sz w:val="28"/>
          <w:szCs w:val="28"/>
        </w:rPr>
        <w:t>1.4.1. Обеспечить соблюдение прав пользователей информацией, установленных порядка и сроков предоставления информации.</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bookmarkStart w:id="4" w:name="sub_140032"/>
      <w:bookmarkEnd w:id="3"/>
      <w:r w:rsidRPr="0037437A">
        <w:rPr>
          <w:rFonts w:ascii="Times New Roman" w:eastAsia="Calibri" w:hAnsi="Times New Roman"/>
          <w:color w:val="000000"/>
          <w:sz w:val="28"/>
          <w:szCs w:val="28"/>
        </w:rPr>
        <w:t>1.4.2. Обеспечить достоверность предоставляемой информации.</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bookmarkStart w:id="5" w:name="sub_140033"/>
      <w:bookmarkEnd w:id="4"/>
      <w:r w:rsidRPr="0037437A">
        <w:rPr>
          <w:rFonts w:ascii="Times New Roman" w:eastAsia="Calibri" w:hAnsi="Times New Roman"/>
          <w:color w:val="000000"/>
          <w:sz w:val="28"/>
          <w:szCs w:val="28"/>
        </w:rPr>
        <w:lastRenderedPageBreak/>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bookmarkStart w:id="6" w:name="sub_140034"/>
      <w:bookmarkEnd w:id="5"/>
      <w:r w:rsidRPr="0037437A">
        <w:rPr>
          <w:rFonts w:ascii="Times New Roman" w:eastAsia="Calibri" w:hAnsi="Times New Roman"/>
          <w:color w:val="000000"/>
          <w:sz w:val="28"/>
          <w:szCs w:val="28"/>
        </w:rPr>
        <w:t>1.4.4. Изымать из предоставляемой информации сведения, относящиеся к информации ограниченного доступа.</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bookmarkStart w:id="7" w:name="sub_140035"/>
      <w:bookmarkEnd w:id="6"/>
      <w:r w:rsidRPr="0037437A">
        <w:rPr>
          <w:rFonts w:ascii="Times New Roman" w:eastAsia="Calibri" w:hAnsi="Times New Roman"/>
          <w:color w:val="000000"/>
          <w:sz w:val="28"/>
          <w:szCs w:val="28"/>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bookmarkStart w:id="8" w:name="sub_14004"/>
      <w:bookmarkEnd w:id="7"/>
      <w:r w:rsidRPr="0037437A">
        <w:rPr>
          <w:rFonts w:ascii="Times New Roman" w:eastAsia="Calibri" w:hAnsi="Times New Roman"/>
          <w:color w:val="000000"/>
          <w:sz w:val="28"/>
          <w:szCs w:val="28"/>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bookmarkStart w:id="9" w:name="sub_140041"/>
      <w:bookmarkEnd w:id="8"/>
      <w:r w:rsidRPr="0037437A">
        <w:rPr>
          <w:rFonts w:ascii="Times New Roman" w:eastAsia="Calibri" w:hAnsi="Times New Roman"/>
          <w:color w:val="000000"/>
          <w:sz w:val="28"/>
          <w:szCs w:val="28"/>
        </w:rPr>
        <w:t>1.5.1. Уточнять содержание запроса в целях предоставления пользователю информацией необходимой информации.</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bookmarkStart w:id="10" w:name="sub_140042"/>
      <w:bookmarkEnd w:id="9"/>
      <w:r w:rsidRPr="0037437A">
        <w:rPr>
          <w:rFonts w:ascii="Times New Roman" w:eastAsia="Calibri" w:hAnsi="Times New Roman"/>
          <w:color w:val="000000"/>
          <w:sz w:val="28"/>
          <w:szCs w:val="28"/>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10"/>
    <w:p w:rsidR="0037437A" w:rsidRPr="0037437A" w:rsidRDefault="0037437A" w:rsidP="0037437A">
      <w:pPr>
        <w:shd w:val="clear" w:color="auto" w:fill="FFFFFF"/>
        <w:ind w:firstLine="720"/>
        <w:jc w:val="both"/>
        <w:rPr>
          <w:rFonts w:ascii="Times New Roman" w:eastAsia="Calibri" w:hAnsi="Times New Roman"/>
          <w:sz w:val="28"/>
          <w:szCs w:val="28"/>
        </w:rPr>
      </w:pPr>
      <w:r w:rsidRPr="0037437A">
        <w:rPr>
          <w:rFonts w:ascii="Times New Roman" w:eastAsia="Calibri" w:hAnsi="Times New Roman"/>
          <w:color w:val="000000"/>
          <w:sz w:val="28"/>
          <w:szCs w:val="28"/>
        </w:rPr>
        <w:t xml:space="preserve">1.6. </w:t>
      </w:r>
      <w:bookmarkStart w:id="11" w:name="sub_14008"/>
      <w:r w:rsidRPr="0037437A">
        <w:rPr>
          <w:rFonts w:ascii="Times New Roman" w:eastAsia="Calibri" w:hAnsi="Times New Roman"/>
          <w:sz w:val="28"/>
          <w:szCs w:val="28"/>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bookmarkStart w:id="12" w:name="sub_140081"/>
      <w:bookmarkEnd w:id="11"/>
      <w:r w:rsidRPr="0037437A">
        <w:rPr>
          <w:rFonts w:ascii="Times New Roman" w:eastAsia="Calibri" w:hAnsi="Times New Roman"/>
          <w:color w:val="000000"/>
          <w:sz w:val="28"/>
          <w:szCs w:val="28"/>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bookmarkStart w:id="13" w:name="sub_140082"/>
      <w:bookmarkEnd w:id="12"/>
      <w:r w:rsidRPr="0037437A">
        <w:rPr>
          <w:rFonts w:ascii="Times New Roman" w:eastAsia="Calibri" w:hAnsi="Times New Roman"/>
          <w:color w:val="000000"/>
          <w:sz w:val="28"/>
          <w:szCs w:val="28"/>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bookmarkStart w:id="14" w:name="sub_14009"/>
      <w:bookmarkEnd w:id="13"/>
      <w:r w:rsidRPr="0037437A">
        <w:rPr>
          <w:rFonts w:ascii="Times New Roman" w:eastAsia="Calibri" w:hAnsi="Times New Roman"/>
          <w:color w:val="000000"/>
          <w:sz w:val="28"/>
          <w:szCs w:val="28"/>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37437A" w:rsidRPr="0037437A" w:rsidRDefault="0037437A" w:rsidP="0037437A">
      <w:pPr>
        <w:shd w:val="clear" w:color="auto" w:fill="FFFFFF"/>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муниципальным правовым актом органа местного самоуправления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органа местного самоуправления для регистрации обращений граждан, поступивших в ходе личного приема. </w:t>
      </w:r>
    </w:p>
    <w:p w:rsidR="0037437A" w:rsidRPr="0037437A" w:rsidRDefault="0037437A" w:rsidP="0037437A">
      <w:pPr>
        <w:shd w:val="clear" w:color="auto" w:fill="FFFFFF"/>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t>Регистрация и рассмотрение запросов осуществляются в порядке и с соблюдением сроков, установленных Федеральным законом № 8-ФЗ.</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lastRenderedPageBreak/>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t>Запросы, составленные на иностранном языке, не рассматриваются.</w:t>
      </w:r>
    </w:p>
    <w:p w:rsidR="0037437A" w:rsidRPr="0037437A" w:rsidRDefault="0037437A" w:rsidP="0037437A">
      <w:pPr>
        <w:shd w:val="clear" w:color="auto" w:fill="FFFFFF"/>
        <w:ind w:firstLine="720"/>
        <w:jc w:val="both"/>
        <w:rPr>
          <w:rFonts w:ascii="Times New Roman" w:eastAsia="Calibri" w:hAnsi="Times New Roman"/>
          <w:color w:val="000000"/>
          <w:sz w:val="28"/>
          <w:szCs w:val="28"/>
        </w:rPr>
      </w:pPr>
      <w:r w:rsidRPr="0037437A">
        <w:rPr>
          <w:rFonts w:ascii="Times New Roman" w:eastAsia="Calibri" w:hAnsi="Times New Roman"/>
          <w:bCs/>
          <w:iCs/>
          <w:color w:val="000000"/>
          <w:sz w:val="28"/>
          <w:szCs w:val="28"/>
        </w:rPr>
        <w:t>2. Организация доступа к информации о деятельности органов местного самоуправления, размещаемой в сети Интернет.</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37437A" w:rsidRPr="0037437A" w:rsidRDefault="0037437A" w:rsidP="0037437A">
      <w:pPr>
        <w:shd w:val="clear" w:color="auto" w:fill="FFFFFF"/>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bookmarkStart w:id="15" w:name="sub_23"/>
      <w:r w:rsidRPr="0037437A">
        <w:rPr>
          <w:rFonts w:ascii="Times New Roman" w:eastAsia="Calibri" w:hAnsi="Times New Roman"/>
          <w:color w:val="000000"/>
          <w:sz w:val="28"/>
          <w:szCs w:val="28"/>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5"/>
    <w:p w:rsidR="0037437A" w:rsidRPr="0037437A" w:rsidRDefault="0037437A" w:rsidP="0037437A">
      <w:pPr>
        <w:shd w:val="clear" w:color="auto" w:fill="FFFFFF"/>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t>2.4. Доступ к информации, размещаемой на сайте, предоставляется на бесплатной основе.</w:t>
      </w:r>
    </w:p>
    <w:p w:rsidR="0037437A" w:rsidRPr="0037437A" w:rsidRDefault="0037437A" w:rsidP="0037437A">
      <w:pPr>
        <w:shd w:val="clear" w:color="auto" w:fill="FFFFFF"/>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37437A" w:rsidRPr="0037437A" w:rsidRDefault="0037437A" w:rsidP="0037437A">
      <w:pPr>
        <w:shd w:val="clear" w:color="auto" w:fill="FFFFFF"/>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t xml:space="preserve">Другие должностные лица местного самоуправления предоставляют ему информацию для </w:t>
      </w:r>
      <w:proofErr w:type="gramStart"/>
      <w:r w:rsidRPr="0037437A">
        <w:rPr>
          <w:rFonts w:ascii="Times New Roman" w:eastAsia="Calibri" w:hAnsi="Times New Roman"/>
          <w:color w:val="000000"/>
          <w:sz w:val="28"/>
          <w:szCs w:val="28"/>
        </w:rPr>
        <w:t>размещения</w:t>
      </w:r>
      <w:proofErr w:type="gramEnd"/>
      <w:r w:rsidRPr="0037437A">
        <w:rPr>
          <w:rFonts w:ascii="Times New Roman" w:eastAsia="Calibri" w:hAnsi="Times New Roman"/>
          <w:color w:val="000000"/>
          <w:sz w:val="28"/>
          <w:szCs w:val="28"/>
        </w:rPr>
        <w:t xml:space="preserve"> на сайте исходя из их должностных обязанностей, установленных должностными инструкциями.</w:t>
      </w:r>
    </w:p>
    <w:p w:rsidR="0037437A" w:rsidRPr="0037437A" w:rsidRDefault="0037437A" w:rsidP="0037437A">
      <w:pPr>
        <w:shd w:val="clear" w:color="auto" w:fill="FFFFFF"/>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37437A" w:rsidRPr="0037437A" w:rsidRDefault="0037437A" w:rsidP="0037437A">
      <w:pPr>
        <w:shd w:val="clear" w:color="auto" w:fill="FFFFFF"/>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t>2.7. К технологическим, программным и лингвистическим средствам обеспечения пользования сайтом предъявляются следующие требования:</w:t>
      </w:r>
    </w:p>
    <w:p w:rsidR="0037437A" w:rsidRPr="0037437A" w:rsidRDefault="0037437A" w:rsidP="0037437A">
      <w:pPr>
        <w:shd w:val="clear" w:color="auto" w:fill="FFFFFF"/>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lastRenderedPageBreak/>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37437A" w:rsidRPr="0037437A" w:rsidRDefault="0037437A" w:rsidP="0037437A">
      <w:pPr>
        <w:shd w:val="clear" w:color="auto" w:fill="FFFFFF"/>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bookmarkStart w:id="16" w:name="sub_2003"/>
      <w:r w:rsidRPr="0037437A">
        <w:rPr>
          <w:rFonts w:ascii="Times New Roman" w:eastAsia="Calibri" w:hAnsi="Times New Roman"/>
          <w:color w:val="000000"/>
          <w:sz w:val="28"/>
          <w:szCs w:val="28"/>
        </w:rPr>
        <w:t>2.7.3. Пользователю должна предоставляться наглядная информация о структуре сайта.</w:t>
      </w:r>
    </w:p>
    <w:p w:rsidR="0037437A" w:rsidRPr="0037437A" w:rsidRDefault="0037437A" w:rsidP="0037437A">
      <w:pPr>
        <w:shd w:val="clear" w:color="auto" w:fill="FFFFFF"/>
        <w:adjustRightInd w:val="0"/>
        <w:ind w:firstLine="720"/>
        <w:jc w:val="both"/>
        <w:rPr>
          <w:rFonts w:ascii="Times New Roman" w:eastAsia="Calibri" w:hAnsi="Times New Roman"/>
          <w:color w:val="000000"/>
          <w:sz w:val="28"/>
          <w:szCs w:val="28"/>
        </w:rPr>
      </w:pPr>
      <w:bookmarkStart w:id="17" w:name="sub_2004"/>
      <w:bookmarkEnd w:id="16"/>
      <w:r w:rsidRPr="0037437A">
        <w:rPr>
          <w:rFonts w:ascii="Times New Roman" w:eastAsia="Calibri" w:hAnsi="Times New Roman"/>
          <w:color w:val="000000"/>
          <w:sz w:val="28"/>
          <w:szCs w:val="28"/>
        </w:rPr>
        <w:t xml:space="preserve">2.7.4. Технологические и программные средства ведения сайта должны обеспечивать </w:t>
      </w:r>
      <w:bookmarkStart w:id="18" w:name="sub_2041"/>
      <w:bookmarkEnd w:id="17"/>
      <w:r w:rsidRPr="0037437A">
        <w:rPr>
          <w:rFonts w:ascii="Times New Roman" w:eastAsia="Calibri" w:hAnsi="Times New Roman"/>
          <w:color w:val="000000"/>
          <w:sz w:val="28"/>
          <w:szCs w:val="28"/>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8"/>
    <w:p w:rsidR="0037437A" w:rsidRPr="0037437A" w:rsidRDefault="0037437A" w:rsidP="0037437A">
      <w:pPr>
        <w:shd w:val="clear" w:color="auto" w:fill="FFFFFF"/>
        <w:ind w:firstLine="720"/>
        <w:rPr>
          <w:rFonts w:ascii="Times New Roman" w:eastAsia="Calibri" w:hAnsi="Times New Roman"/>
          <w:sz w:val="28"/>
          <w:szCs w:val="28"/>
        </w:rPr>
      </w:pPr>
      <w:r w:rsidRPr="0037437A">
        <w:rPr>
          <w:rFonts w:ascii="Times New Roman" w:eastAsia="Calibri" w:hAnsi="Times New Roman"/>
          <w:color w:val="000000"/>
          <w:sz w:val="28"/>
          <w:szCs w:val="28"/>
        </w:rPr>
        <w:t>2.7.5. Информация на сайте должна размещаться на русском языке.</w:t>
      </w:r>
    </w:p>
    <w:p w:rsidR="0037437A" w:rsidRPr="0037437A" w:rsidRDefault="0037437A" w:rsidP="0037437A">
      <w:pPr>
        <w:shd w:val="clear" w:color="auto" w:fill="FFFFFF"/>
        <w:ind w:firstLine="720"/>
        <w:jc w:val="both"/>
        <w:rPr>
          <w:rFonts w:ascii="Times New Roman" w:eastAsia="Calibri" w:hAnsi="Times New Roman"/>
          <w:color w:val="000000"/>
          <w:sz w:val="28"/>
          <w:szCs w:val="28"/>
        </w:rPr>
      </w:pPr>
      <w:r w:rsidRPr="0037437A">
        <w:rPr>
          <w:rFonts w:ascii="Times New Roman" w:eastAsia="Calibri" w:hAnsi="Times New Roman"/>
          <w:color w:val="000000"/>
          <w:sz w:val="28"/>
          <w:szCs w:val="28"/>
        </w:rPr>
        <w:t>Допускается использование букв латинского алфавита в электронных адресах и именах собственных на иностранных языках</w:t>
      </w:r>
      <w:bookmarkEnd w:id="14"/>
      <w:r w:rsidRPr="0037437A">
        <w:rPr>
          <w:rFonts w:ascii="Times New Roman" w:eastAsia="Calibri" w:hAnsi="Times New Roman"/>
          <w:color w:val="000000"/>
          <w:sz w:val="28"/>
          <w:szCs w:val="28"/>
        </w:rPr>
        <w:t>.</w:t>
      </w:r>
    </w:p>
    <w:p w:rsidR="0037437A" w:rsidRPr="0037437A" w:rsidRDefault="0037437A" w:rsidP="0037437A">
      <w:pPr>
        <w:shd w:val="clear" w:color="auto" w:fill="FFFFFF"/>
        <w:ind w:firstLine="720"/>
        <w:jc w:val="both"/>
        <w:rPr>
          <w:rFonts w:ascii="Times New Roman" w:eastAsia="Calibri" w:hAnsi="Times New Roman"/>
          <w:color w:val="000000"/>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ind w:left="5103"/>
        <w:jc w:val="right"/>
        <w:rPr>
          <w:rFonts w:ascii="Times New Roman" w:eastAsia="Calibri" w:hAnsi="Times New Roman"/>
          <w:sz w:val="28"/>
          <w:szCs w:val="28"/>
        </w:rPr>
      </w:pPr>
      <w:r w:rsidRPr="0037437A">
        <w:rPr>
          <w:rFonts w:ascii="Times New Roman" w:eastAsia="Calibri" w:hAnsi="Times New Roman"/>
          <w:sz w:val="28"/>
          <w:szCs w:val="28"/>
        </w:rPr>
        <w:lastRenderedPageBreak/>
        <w:t>Приложение №2</w:t>
      </w:r>
    </w:p>
    <w:p w:rsidR="0037437A" w:rsidRPr="0037437A" w:rsidRDefault="0037437A" w:rsidP="0037437A">
      <w:pPr>
        <w:ind w:left="5103"/>
        <w:jc w:val="right"/>
        <w:rPr>
          <w:rFonts w:ascii="Times New Roman" w:eastAsia="Calibri" w:hAnsi="Times New Roman"/>
          <w:sz w:val="28"/>
          <w:szCs w:val="28"/>
        </w:rPr>
      </w:pPr>
      <w:r w:rsidRPr="0037437A">
        <w:rPr>
          <w:rFonts w:ascii="Times New Roman" w:eastAsia="Calibri" w:hAnsi="Times New Roman"/>
          <w:sz w:val="28"/>
          <w:szCs w:val="28"/>
        </w:rPr>
        <w:t>УТВЕРЖДЕНО</w:t>
      </w:r>
    </w:p>
    <w:p w:rsidR="0037437A" w:rsidRPr="0037437A" w:rsidRDefault="0037437A" w:rsidP="0037437A">
      <w:pPr>
        <w:ind w:left="5103"/>
        <w:jc w:val="right"/>
        <w:rPr>
          <w:rFonts w:ascii="Times New Roman" w:eastAsia="Calibri" w:hAnsi="Times New Roman"/>
          <w:sz w:val="28"/>
          <w:szCs w:val="28"/>
        </w:rPr>
      </w:pPr>
      <w:r w:rsidRPr="0037437A">
        <w:rPr>
          <w:rFonts w:ascii="Times New Roman" w:eastAsia="Calibri" w:hAnsi="Times New Roman"/>
          <w:sz w:val="28"/>
          <w:szCs w:val="28"/>
        </w:rPr>
        <w:t>постановлением администрации Комарьевского сельсовета Доволенского района Новосибирской области</w:t>
      </w:r>
    </w:p>
    <w:p w:rsidR="0037437A" w:rsidRPr="0037437A" w:rsidRDefault="0037437A" w:rsidP="0037437A">
      <w:pPr>
        <w:ind w:left="5103"/>
        <w:jc w:val="right"/>
        <w:rPr>
          <w:rFonts w:ascii="Times New Roman" w:eastAsia="Calibri" w:hAnsi="Times New Roman"/>
          <w:sz w:val="28"/>
          <w:szCs w:val="28"/>
        </w:rPr>
      </w:pPr>
      <w:r w:rsidRPr="0037437A">
        <w:rPr>
          <w:rFonts w:ascii="Times New Roman" w:eastAsia="Calibri" w:hAnsi="Times New Roman"/>
          <w:sz w:val="28"/>
          <w:szCs w:val="28"/>
        </w:rPr>
        <w:t>от "03" апреля 2017  №23</w:t>
      </w: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both"/>
        <w:rPr>
          <w:rFonts w:ascii="Times New Roman" w:eastAsia="Calibri" w:hAnsi="Times New Roman"/>
          <w:sz w:val="28"/>
          <w:szCs w:val="28"/>
        </w:rPr>
      </w:pPr>
    </w:p>
    <w:p w:rsidR="0037437A" w:rsidRPr="0037437A" w:rsidRDefault="0037437A" w:rsidP="0037437A">
      <w:pPr>
        <w:shd w:val="clear" w:color="auto" w:fill="FFFFFF"/>
        <w:ind w:firstLine="720"/>
        <w:jc w:val="center"/>
        <w:rPr>
          <w:rFonts w:ascii="Times New Roman" w:eastAsia="Calibri" w:hAnsi="Times New Roman"/>
          <w:b/>
          <w:sz w:val="28"/>
          <w:szCs w:val="28"/>
        </w:rPr>
      </w:pPr>
      <w:r w:rsidRPr="0037437A">
        <w:rPr>
          <w:rFonts w:ascii="Times New Roman" w:eastAsia="Calibri" w:hAnsi="Times New Roman"/>
          <w:b/>
          <w:sz w:val="28"/>
          <w:szCs w:val="28"/>
        </w:rPr>
        <w:t>Перечень информации и обеспечения доступа к информации о деятельности органов местного самоуправления Комарьевского сельсовета Доволенского района Новосибирской области</w:t>
      </w:r>
    </w:p>
    <w:p w:rsidR="0037437A" w:rsidRPr="0037437A" w:rsidRDefault="0037437A" w:rsidP="0037437A">
      <w:pPr>
        <w:shd w:val="clear" w:color="auto" w:fill="FFFFFF"/>
        <w:ind w:firstLine="720"/>
        <w:jc w:val="center"/>
        <w:rPr>
          <w:rFonts w:ascii="Times New Roman" w:eastAsia="Calibri" w:hAnsi="Times New Roman"/>
          <w:b/>
          <w:sz w:val="28"/>
          <w:szCs w:val="28"/>
        </w:rPr>
      </w:pPr>
    </w:p>
    <w:p w:rsidR="0037437A" w:rsidRPr="0037437A" w:rsidRDefault="0037437A" w:rsidP="0037437A">
      <w:pPr>
        <w:shd w:val="clear" w:color="auto" w:fill="FFFFFF"/>
        <w:ind w:firstLine="720"/>
        <w:jc w:val="both"/>
        <w:rPr>
          <w:rFonts w:ascii="Times New Roman" w:eastAsia="Calibri" w:hAnsi="Times New Roman"/>
          <w:color w:val="000000"/>
          <w:sz w:val="28"/>
          <w:szCs w:val="28"/>
        </w:rPr>
      </w:pPr>
    </w:p>
    <w:p w:rsidR="0037437A" w:rsidRPr="0037437A" w:rsidRDefault="0037437A" w:rsidP="0037437A">
      <w:pPr>
        <w:autoSpaceDE w:val="0"/>
        <w:autoSpaceDN w:val="0"/>
        <w:adjustRightInd w:val="0"/>
        <w:ind w:firstLine="540"/>
        <w:jc w:val="both"/>
        <w:rPr>
          <w:rFonts w:ascii="Times New Roman" w:eastAsia="Calibri" w:hAnsi="Times New Roman"/>
          <w:sz w:val="28"/>
          <w:szCs w:val="28"/>
        </w:rPr>
      </w:pPr>
      <w:r w:rsidRPr="0037437A">
        <w:rPr>
          <w:rFonts w:ascii="Times New Roman" w:eastAsia="Calibri" w:hAnsi="Times New Roman"/>
          <w:sz w:val="28"/>
          <w:szCs w:val="28"/>
        </w:rPr>
        <w:t xml:space="preserve">1.  Информация о деятельности органов местного самоуправления, размещаемая в сети "Интернет, содержит: </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1) общую информацию  об органе местного самоуправления, в том числе:</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г)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д)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е) сведения о средствах массовой информации, учрежденных   органом местного самоуправления (при наличии);</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2) информацию о нормотворческой деятельности  органа местного самоуправления, в том числе:</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 xml:space="preserve">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w:t>
      </w:r>
      <w:r w:rsidRPr="0037437A">
        <w:rPr>
          <w:rFonts w:ascii="Times New Roman" w:eastAsia="Times New Roman" w:hAnsi="Times New Roman"/>
          <w:sz w:val="28"/>
          <w:szCs w:val="28"/>
          <w:lang w:eastAsia="ru-RU"/>
        </w:rPr>
        <w:lastRenderedPageBreak/>
        <w:t>муниципальных правовых актов в случаях, установленных законодательством Российской Федерации;</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 </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 xml:space="preserve">в) информацию о закупках товаров, работ, услуг для обеспечения   муниципальных нужд в соответствии с </w:t>
      </w:r>
      <w:hyperlink r:id="rId8" w:anchor="/document/70353464/entry/2" w:history="1">
        <w:r w:rsidRPr="0037437A">
          <w:rPr>
            <w:rFonts w:ascii="Times New Roman" w:eastAsia="Times New Roman" w:hAnsi="Times New Roman"/>
            <w:color w:val="0000FF"/>
            <w:sz w:val="28"/>
            <w:szCs w:val="28"/>
            <w:u w:val="single"/>
            <w:lang w:eastAsia="ru-RU"/>
          </w:rPr>
          <w:t>законодательством</w:t>
        </w:r>
      </w:hyperlink>
      <w:r w:rsidRPr="0037437A">
        <w:rPr>
          <w:rFonts w:ascii="Times New Roman" w:eastAsia="Times New Roman" w:hAnsi="Times New Roman"/>
          <w:sz w:val="28"/>
          <w:szCs w:val="28"/>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г) административные регламенты, стандарты   муниципальных услуг;</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е) порядок обжалования   муниципальных правовых актов;</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3) информацию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37437A" w:rsidRPr="0037437A" w:rsidRDefault="0037437A" w:rsidP="0037437A">
      <w:pPr>
        <w:ind w:firstLine="540"/>
        <w:jc w:val="both"/>
        <w:rPr>
          <w:rFonts w:ascii="Times New Roman" w:eastAsia="Times New Roman" w:hAnsi="Times New Roman"/>
          <w:sz w:val="28"/>
          <w:szCs w:val="28"/>
          <w:lang w:eastAsia="ru-RU"/>
        </w:rPr>
      </w:pPr>
      <w:proofErr w:type="gramStart"/>
      <w:r w:rsidRPr="0037437A">
        <w:rPr>
          <w:rFonts w:ascii="Times New Roman" w:eastAsia="Times New Roman" w:hAnsi="Times New Roman"/>
          <w:sz w:val="28"/>
          <w:szCs w:val="28"/>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6) тексты официальных выступлений и заявлений руководителей и заместителей руководителей   органа местного самоуправления;</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7) статистическую информацию о деятельности   органа местного самоуправления, в том числе:</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lastRenderedPageBreak/>
        <w:t>б) сведения об использовании  органом местного самоуправления, подведомственными организациями выделяемых бюджетных средств;</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8) информацию о кадровом обеспечении   органа местного самоуправления, в том числе:</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а) порядок поступления граждан на   муниципальную службу;</w:t>
      </w:r>
    </w:p>
    <w:p w:rsidR="0037437A" w:rsidRPr="0037437A" w:rsidRDefault="003B6C5C" w:rsidP="0037437A">
      <w:pPr>
        <w:ind w:firstLine="540"/>
        <w:jc w:val="both"/>
        <w:rPr>
          <w:rFonts w:ascii="Times New Roman" w:eastAsia="Times New Roman" w:hAnsi="Times New Roman"/>
          <w:sz w:val="28"/>
          <w:szCs w:val="28"/>
          <w:lang w:eastAsia="ru-RU"/>
        </w:rPr>
      </w:pPr>
      <w:hyperlink r:id="rId9" w:anchor="/document/71095200/entry/11" w:history="1">
        <w:r w:rsidR="0037437A" w:rsidRPr="0037437A">
          <w:rPr>
            <w:rFonts w:ascii="Times New Roman" w:eastAsia="Times New Roman" w:hAnsi="Times New Roman"/>
            <w:color w:val="0000FF"/>
            <w:sz w:val="28"/>
            <w:szCs w:val="28"/>
            <w:u w:val="single"/>
            <w:lang w:eastAsia="ru-RU"/>
          </w:rPr>
          <w:t>б)</w:t>
        </w:r>
      </w:hyperlink>
      <w:r w:rsidR="0037437A" w:rsidRPr="0037437A">
        <w:rPr>
          <w:rFonts w:ascii="Times New Roman" w:eastAsia="Times New Roman" w:hAnsi="Times New Roman"/>
          <w:sz w:val="28"/>
          <w:szCs w:val="28"/>
          <w:lang w:eastAsia="ru-RU"/>
        </w:rPr>
        <w:t> сведения о вакантных должностях  муниципальной службы, имеющихся в органе местного самоуправления;</w:t>
      </w:r>
    </w:p>
    <w:p w:rsidR="0037437A" w:rsidRPr="0037437A" w:rsidRDefault="003B6C5C" w:rsidP="0037437A">
      <w:pPr>
        <w:ind w:firstLine="540"/>
        <w:jc w:val="both"/>
        <w:rPr>
          <w:rFonts w:ascii="Times New Roman" w:eastAsia="Times New Roman" w:hAnsi="Times New Roman"/>
          <w:sz w:val="28"/>
          <w:szCs w:val="28"/>
          <w:lang w:eastAsia="ru-RU"/>
        </w:rPr>
      </w:pPr>
      <w:hyperlink r:id="rId10" w:anchor="/document/71095200/entry/11" w:history="1">
        <w:r w:rsidR="0037437A" w:rsidRPr="0037437A">
          <w:rPr>
            <w:rFonts w:ascii="Times New Roman" w:eastAsia="Times New Roman" w:hAnsi="Times New Roman"/>
            <w:color w:val="0000FF"/>
            <w:sz w:val="28"/>
            <w:szCs w:val="28"/>
            <w:u w:val="single"/>
            <w:lang w:eastAsia="ru-RU"/>
          </w:rPr>
          <w:t>в)</w:t>
        </w:r>
      </w:hyperlink>
      <w:r w:rsidR="0037437A" w:rsidRPr="0037437A">
        <w:rPr>
          <w:rFonts w:ascii="Times New Roman" w:eastAsia="Times New Roman" w:hAnsi="Times New Roman"/>
          <w:sz w:val="28"/>
          <w:szCs w:val="28"/>
          <w:lang w:eastAsia="ru-RU"/>
        </w:rPr>
        <w:t> квалификационные требования к кандидатам на замещение вакантных должностей   муниципальной службы;</w:t>
      </w:r>
    </w:p>
    <w:p w:rsidR="0037437A" w:rsidRPr="0037437A" w:rsidRDefault="003B6C5C" w:rsidP="0037437A">
      <w:pPr>
        <w:ind w:firstLine="540"/>
        <w:jc w:val="both"/>
        <w:rPr>
          <w:rFonts w:ascii="Times New Roman" w:eastAsia="Times New Roman" w:hAnsi="Times New Roman"/>
          <w:sz w:val="28"/>
          <w:szCs w:val="28"/>
          <w:lang w:eastAsia="ru-RU"/>
        </w:rPr>
      </w:pPr>
      <w:hyperlink r:id="rId11" w:anchor="/document/71095200/entry/11" w:history="1">
        <w:r w:rsidR="0037437A" w:rsidRPr="0037437A">
          <w:rPr>
            <w:rFonts w:ascii="Times New Roman" w:eastAsia="Times New Roman" w:hAnsi="Times New Roman"/>
            <w:color w:val="0000FF"/>
            <w:sz w:val="28"/>
            <w:szCs w:val="28"/>
            <w:u w:val="single"/>
            <w:lang w:eastAsia="ru-RU"/>
          </w:rPr>
          <w:t>г)</w:t>
        </w:r>
      </w:hyperlink>
      <w:r w:rsidR="0037437A" w:rsidRPr="0037437A">
        <w:rPr>
          <w:rFonts w:ascii="Times New Roman" w:eastAsia="Times New Roman" w:hAnsi="Times New Roman"/>
          <w:sz w:val="28"/>
          <w:szCs w:val="28"/>
          <w:lang w:eastAsia="ru-RU"/>
        </w:rPr>
        <w:t> условия и результаты конкурсов на замещение вакантных должностей   муниципальной службы;</w:t>
      </w:r>
    </w:p>
    <w:p w:rsidR="0037437A" w:rsidRPr="0037437A" w:rsidRDefault="003B6C5C" w:rsidP="0037437A">
      <w:pPr>
        <w:ind w:firstLine="540"/>
        <w:jc w:val="both"/>
        <w:rPr>
          <w:rFonts w:ascii="Times New Roman" w:eastAsia="Times New Roman" w:hAnsi="Times New Roman"/>
          <w:sz w:val="28"/>
          <w:szCs w:val="28"/>
          <w:lang w:eastAsia="ru-RU"/>
        </w:rPr>
      </w:pPr>
      <w:hyperlink r:id="rId12" w:anchor="/document/71095200/entry/11" w:history="1">
        <w:r w:rsidR="0037437A" w:rsidRPr="0037437A">
          <w:rPr>
            <w:rFonts w:ascii="Times New Roman" w:eastAsia="Times New Roman" w:hAnsi="Times New Roman"/>
            <w:color w:val="0000FF"/>
            <w:sz w:val="28"/>
            <w:szCs w:val="28"/>
            <w:u w:val="single"/>
            <w:lang w:eastAsia="ru-RU"/>
          </w:rPr>
          <w:t>д)</w:t>
        </w:r>
      </w:hyperlink>
      <w:r w:rsidR="0037437A" w:rsidRPr="0037437A">
        <w:rPr>
          <w:rFonts w:ascii="Times New Roman" w:eastAsia="Times New Roman" w:hAnsi="Times New Roman"/>
          <w:sz w:val="28"/>
          <w:szCs w:val="28"/>
          <w:lang w:eastAsia="ru-RU"/>
        </w:rPr>
        <w:t> номера телефонов, по которым можно получить информацию по вопросу замещения вакантных должностей в   органе местного самоуправления;</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е) перечень образовательных учреждений, подведомственных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37437A" w:rsidRPr="0037437A" w:rsidRDefault="0037437A" w:rsidP="0037437A">
      <w:pPr>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37437A" w:rsidRPr="0037437A" w:rsidRDefault="0037437A" w:rsidP="0037437A">
      <w:pPr>
        <w:shd w:val="clear" w:color="auto" w:fill="FFFFFF"/>
        <w:jc w:val="both"/>
        <w:rPr>
          <w:rFonts w:ascii="Times New Roman" w:eastAsia="Calibri" w:hAnsi="Times New Roman"/>
          <w:color w:val="000000"/>
          <w:sz w:val="28"/>
          <w:szCs w:val="28"/>
        </w:rPr>
      </w:pPr>
    </w:p>
    <w:p w:rsidR="0037437A" w:rsidRPr="0037437A" w:rsidRDefault="0037437A" w:rsidP="0037437A">
      <w:pPr>
        <w:shd w:val="clear" w:color="auto" w:fill="FFFFFF"/>
        <w:jc w:val="both"/>
        <w:rPr>
          <w:rFonts w:ascii="Times New Roman" w:eastAsia="Calibri" w:hAnsi="Times New Roman"/>
          <w:color w:val="000000"/>
          <w:sz w:val="28"/>
          <w:szCs w:val="28"/>
        </w:rPr>
      </w:pPr>
    </w:p>
    <w:p w:rsidR="0037437A" w:rsidRPr="0037437A" w:rsidRDefault="0037437A" w:rsidP="0037437A">
      <w:pPr>
        <w:shd w:val="clear" w:color="auto" w:fill="FFFFFF"/>
        <w:jc w:val="both"/>
        <w:rPr>
          <w:rFonts w:ascii="Times New Roman" w:eastAsia="Calibri" w:hAnsi="Times New Roman"/>
          <w:color w:val="000000"/>
          <w:sz w:val="28"/>
          <w:szCs w:val="28"/>
        </w:rPr>
      </w:pPr>
    </w:p>
    <w:p w:rsidR="0037437A" w:rsidRPr="0037437A" w:rsidRDefault="0037437A" w:rsidP="0037437A">
      <w:pPr>
        <w:shd w:val="clear" w:color="auto" w:fill="FFFFFF"/>
        <w:jc w:val="both"/>
        <w:rPr>
          <w:rFonts w:ascii="Times New Roman" w:eastAsia="Calibri" w:hAnsi="Times New Roman"/>
          <w:color w:val="000000"/>
          <w:sz w:val="28"/>
          <w:szCs w:val="28"/>
        </w:rPr>
      </w:pPr>
    </w:p>
    <w:p w:rsidR="0037437A" w:rsidRPr="0037437A" w:rsidRDefault="0037437A" w:rsidP="0037437A">
      <w:pPr>
        <w:shd w:val="clear" w:color="auto" w:fill="FFFFFF"/>
        <w:jc w:val="both"/>
        <w:rPr>
          <w:rFonts w:ascii="Times New Roman" w:eastAsia="Calibri" w:hAnsi="Times New Roman"/>
          <w:color w:val="000000"/>
          <w:sz w:val="28"/>
          <w:szCs w:val="28"/>
        </w:rPr>
      </w:pPr>
    </w:p>
    <w:p w:rsidR="0037437A" w:rsidRPr="0037437A" w:rsidRDefault="0037437A" w:rsidP="0037437A">
      <w:pPr>
        <w:shd w:val="clear" w:color="auto" w:fill="FFFFFF"/>
        <w:jc w:val="both"/>
        <w:rPr>
          <w:rFonts w:ascii="Times New Roman" w:eastAsia="Calibri" w:hAnsi="Times New Roman"/>
          <w:color w:val="000000"/>
          <w:sz w:val="28"/>
          <w:szCs w:val="28"/>
        </w:rPr>
      </w:pPr>
    </w:p>
    <w:p w:rsidR="0037437A" w:rsidRPr="0037437A" w:rsidRDefault="0037437A" w:rsidP="0037437A">
      <w:pPr>
        <w:shd w:val="clear" w:color="auto" w:fill="FFFFFF"/>
        <w:jc w:val="both"/>
        <w:rPr>
          <w:rFonts w:ascii="Times New Roman" w:eastAsia="Calibri" w:hAnsi="Times New Roman"/>
          <w:color w:val="000000"/>
          <w:sz w:val="28"/>
          <w:szCs w:val="28"/>
        </w:rPr>
      </w:pPr>
    </w:p>
    <w:p w:rsidR="0037437A" w:rsidRPr="0037437A" w:rsidRDefault="0037437A" w:rsidP="0037437A">
      <w:pPr>
        <w:jc w:val="center"/>
        <w:rPr>
          <w:rFonts w:ascii="Times New Roman" w:eastAsia="Calibri" w:hAnsi="Times New Roman"/>
          <w:b/>
          <w:sz w:val="28"/>
          <w:szCs w:val="28"/>
        </w:rPr>
      </w:pPr>
      <w:r w:rsidRPr="0037437A">
        <w:rPr>
          <w:rFonts w:ascii="Times New Roman" w:eastAsia="Calibri" w:hAnsi="Times New Roman"/>
          <w:b/>
          <w:sz w:val="28"/>
          <w:szCs w:val="28"/>
        </w:rPr>
        <w:t>Периодичность размещения информации:</w:t>
      </w:r>
    </w:p>
    <w:p w:rsidR="0037437A" w:rsidRPr="0037437A" w:rsidRDefault="0037437A" w:rsidP="0037437A">
      <w:pPr>
        <w:autoSpaceDE w:val="0"/>
        <w:autoSpaceDN w:val="0"/>
        <w:adjustRightInd w:val="0"/>
        <w:jc w:val="center"/>
        <w:rPr>
          <w:rFonts w:ascii="Times New Roman" w:eastAsia="Calibri" w:hAnsi="Times New Roman"/>
          <w:b/>
          <w:bCs/>
          <w:sz w:val="28"/>
          <w:szCs w:val="28"/>
        </w:rPr>
      </w:pPr>
    </w:p>
    <w:p w:rsidR="0037437A" w:rsidRPr="0037437A" w:rsidRDefault="0037437A" w:rsidP="0037437A">
      <w:pPr>
        <w:autoSpaceDE w:val="0"/>
        <w:autoSpaceDN w:val="0"/>
        <w:adjustRightInd w:val="0"/>
        <w:jc w:val="center"/>
        <w:rPr>
          <w:rFonts w:ascii="Times New Roman" w:eastAsia="Calibri" w:hAnsi="Times New Roman"/>
          <w:b/>
          <w:bCs/>
          <w:sz w:val="28"/>
          <w:szCs w:val="28"/>
        </w:rPr>
      </w:pPr>
    </w:p>
    <w:tbl>
      <w:tblPr>
        <w:tblW w:w="940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52"/>
        <w:gridCol w:w="5771"/>
        <w:gridCol w:w="2379"/>
      </w:tblGrid>
      <w:tr w:rsidR="0037437A" w:rsidRPr="0037437A" w:rsidTr="00170200">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xml:space="preserve">№ </w:t>
            </w:r>
            <w:proofErr w:type="gramStart"/>
            <w:r w:rsidRPr="0037437A">
              <w:rPr>
                <w:rFonts w:ascii="Times New Roman" w:eastAsia="Calibri" w:hAnsi="Times New Roman"/>
                <w:sz w:val="28"/>
                <w:szCs w:val="28"/>
              </w:rPr>
              <w:t>п</w:t>
            </w:r>
            <w:proofErr w:type="gramEnd"/>
            <w:r w:rsidRPr="0037437A">
              <w:rPr>
                <w:rFonts w:ascii="Times New Roman" w:eastAsia="Calibri" w:hAnsi="Times New Roman"/>
                <w:sz w:val="28"/>
                <w:szCs w:val="28"/>
              </w:rPr>
              <w:t>/п</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Наименование информации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Сроки обновления (периодичность размещения)</w:t>
            </w:r>
          </w:p>
        </w:tc>
      </w:tr>
      <w:tr w:rsidR="0037437A" w:rsidRPr="0037437A" w:rsidTr="00170200">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numPr>
                <w:ilvl w:val="0"/>
                <w:numId w:val="2"/>
              </w:numPr>
              <w:spacing w:after="200" w:line="276" w:lineRule="auto"/>
              <w:rPr>
                <w:rFonts w:ascii="Times New Roman" w:eastAsia="Calibri" w:hAnsi="Times New Roman"/>
                <w:sz w:val="28"/>
                <w:szCs w:val="28"/>
              </w:rPr>
            </w:pPr>
            <w:r w:rsidRPr="0037437A">
              <w:rPr>
                <w:rFonts w:ascii="Times New Roman" w:eastAsia="Calibri" w:hAnsi="Times New Roman"/>
                <w:sz w:val="28"/>
                <w:szCs w:val="28"/>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Общая информация об администрации муниципального образования, в том числе:</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наименование и структура администрации, почтовый адрес, адрес электронной почты, номера телефонов справочных служб администрации;</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сведения о полномочиях администрации (перечень вопросов местного значения), задачах и функциях администрации, а также перечень законов и иных нормативных правовых актов, определяющих эти полномочия, задачи и функции;</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сведения о руководителях администрации, руководителях подведомственных организаций (фамилии, имена, отчества, а также при согласии указанных лиц иные сведения о них);</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перечни информационных систем, банков данных, реестров, регистров, находящихся в ведении администрации, подведомственных организаций;</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сведения о средствах массовой информации, учрежденных администрацией (при наличии)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Поддерживается в актуальном состоянии. Изменения размещаются не позднее 15 дней с момента их внесения.</w:t>
            </w:r>
          </w:p>
        </w:tc>
      </w:tr>
      <w:tr w:rsidR="0037437A" w:rsidRPr="0037437A" w:rsidTr="00170200">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numPr>
                <w:ilvl w:val="0"/>
                <w:numId w:val="2"/>
              </w:numPr>
              <w:spacing w:after="200" w:line="276" w:lineRule="auto"/>
              <w:contextualSpacing/>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xml:space="preserve">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w:t>
            </w:r>
            <w:r w:rsidRPr="0037437A">
              <w:rPr>
                <w:rFonts w:ascii="Times New Roman" w:eastAsia="Calibri" w:hAnsi="Times New Roman"/>
                <w:sz w:val="28"/>
                <w:szCs w:val="28"/>
              </w:rPr>
              <w:lastRenderedPageBreak/>
              <w:t>законодательством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lastRenderedPageBreak/>
              <w:t>Поддерживается в актуальном состоянии. Размещаются в течение 10 дней с момента принятия (изменения).</w:t>
            </w:r>
          </w:p>
        </w:tc>
      </w:tr>
      <w:tr w:rsidR="0037437A" w:rsidRPr="0037437A" w:rsidTr="00170200">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Тексты проектов муниципальных нормативных правовых актов, внесенных в представительный орган.</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В течение 3 дней с момента внесения.</w:t>
            </w:r>
          </w:p>
        </w:tc>
      </w:tr>
      <w:tr w:rsidR="0037437A" w:rsidRPr="0037437A" w:rsidTr="00170200">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ind w:left="360"/>
              <w:rPr>
                <w:rFonts w:ascii="Times New Roman" w:eastAsia="Calibri" w:hAnsi="Times New Roman"/>
                <w:sz w:val="28"/>
                <w:szCs w:val="28"/>
              </w:rPr>
            </w:pPr>
            <w:r w:rsidRPr="0037437A">
              <w:rPr>
                <w:rFonts w:ascii="Times New Roman" w:eastAsia="Calibri" w:hAnsi="Times New Roman"/>
                <w:sz w:val="28"/>
                <w:szCs w:val="28"/>
              </w:rPr>
              <w:t>3. 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Поддерживается в актуальном состоянии.</w:t>
            </w:r>
          </w:p>
        </w:tc>
      </w:tr>
      <w:tr w:rsidR="0037437A" w:rsidRPr="0037437A" w:rsidTr="00170200">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numPr>
                <w:ilvl w:val="0"/>
                <w:numId w:val="3"/>
              </w:numPr>
              <w:spacing w:after="200" w:line="276" w:lineRule="auto"/>
              <w:contextualSpacing/>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Сведений об административных регламентах и стандартах муниципальных услуг.</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Поддерживается в актуальном состоянии. Изменения размещаются не позднее 10 дней с момента их внесения.</w:t>
            </w:r>
          </w:p>
        </w:tc>
      </w:tr>
      <w:tr w:rsidR="0037437A" w:rsidRPr="0037437A" w:rsidTr="00170200">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numPr>
                <w:ilvl w:val="0"/>
                <w:numId w:val="3"/>
              </w:numPr>
              <w:spacing w:after="200" w:line="276" w:lineRule="auto"/>
              <w:contextualSpacing/>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Поддерживается в актуальном состоянии. Изменения размещаются не позднее 10 дней с момента их внесения.</w:t>
            </w:r>
          </w:p>
        </w:tc>
      </w:tr>
      <w:tr w:rsidR="0037437A" w:rsidRPr="0037437A" w:rsidTr="00170200">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numPr>
                <w:ilvl w:val="0"/>
                <w:numId w:val="3"/>
              </w:numPr>
              <w:spacing w:after="200" w:line="276" w:lineRule="auto"/>
              <w:contextualSpacing/>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Информация о порядке обжалования нормативных правовых актов и иных решений, принятых органами местного самоуправления.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Поддерживается в актуальном состоянии.</w:t>
            </w:r>
          </w:p>
        </w:tc>
      </w:tr>
      <w:tr w:rsidR="0037437A" w:rsidRPr="0037437A" w:rsidTr="00170200">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numPr>
                <w:ilvl w:val="0"/>
                <w:numId w:val="3"/>
              </w:numPr>
              <w:spacing w:after="200" w:line="276" w:lineRule="auto"/>
              <w:contextualSpacing/>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Информация об участии администрации в целевых и иных программах, международном сотрудничестве, а также о мероприятиях, проводимых администрацией муниципального образования, в том числе сведения об официальных визитах и о рабочих поездках главы муниципального образования.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Поддерживается в актуальном состоянии. Изменения размещаются не позднее 10 дней с момента их внесения.</w:t>
            </w:r>
          </w:p>
        </w:tc>
      </w:tr>
      <w:tr w:rsidR="0037437A" w:rsidRPr="0037437A" w:rsidTr="00170200">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numPr>
                <w:ilvl w:val="0"/>
                <w:numId w:val="3"/>
              </w:numPr>
              <w:spacing w:after="200" w:line="276" w:lineRule="auto"/>
              <w:contextualSpacing/>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Информация в области энергосбережения и повышения энергетической эффективности.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Поддерживается в актуальном состоянии.</w:t>
            </w:r>
          </w:p>
        </w:tc>
      </w:tr>
      <w:tr w:rsidR="0037437A" w:rsidRPr="0037437A" w:rsidTr="00170200">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numPr>
                <w:ilvl w:val="0"/>
                <w:numId w:val="3"/>
              </w:numPr>
              <w:spacing w:after="200" w:line="276" w:lineRule="auto"/>
              <w:contextualSpacing/>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xml:space="preserve">Информация о результатах проверок, проведенных администрацией, подведомственными ей организациями в </w:t>
            </w:r>
            <w:r w:rsidRPr="0037437A">
              <w:rPr>
                <w:rFonts w:ascii="Times New Roman" w:eastAsia="Calibri" w:hAnsi="Times New Roman"/>
                <w:sz w:val="28"/>
                <w:szCs w:val="28"/>
              </w:rPr>
              <w:lastRenderedPageBreak/>
              <w:t>пределах их полномочий, а также о результатах проверок, проведенных в администрации и подведомственных ей организациях.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lastRenderedPageBreak/>
              <w:t xml:space="preserve">В течение 10 дней с момента окончания </w:t>
            </w:r>
            <w:r w:rsidRPr="0037437A">
              <w:rPr>
                <w:rFonts w:ascii="Times New Roman" w:eastAsia="Calibri" w:hAnsi="Times New Roman"/>
                <w:sz w:val="28"/>
                <w:szCs w:val="28"/>
              </w:rPr>
              <w:lastRenderedPageBreak/>
              <w:t>проверки.</w:t>
            </w:r>
          </w:p>
        </w:tc>
      </w:tr>
      <w:tr w:rsidR="0037437A" w:rsidRPr="0037437A" w:rsidTr="00170200">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numPr>
                <w:ilvl w:val="0"/>
                <w:numId w:val="3"/>
              </w:numPr>
              <w:spacing w:after="200" w:line="276" w:lineRule="auto"/>
              <w:contextualSpacing/>
              <w:rPr>
                <w:rFonts w:ascii="Times New Roman" w:eastAsia="Times New Roman" w:hAnsi="Times New Roman"/>
                <w:sz w:val="28"/>
                <w:szCs w:val="28"/>
                <w:lang w:eastAsia="ru-RU"/>
              </w:rPr>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Тексты официальных выступлений и заявлений главы муниципального образования она и работников администрации муниципального образования.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В течение 10 дней с момента выступления.</w:t>
            </w:r>
          </w:p>
        </w:tc>
      </w:tr>
      <w:tr w:rsidR="0037437A" w:rsidRPr="0037437A" w:rsidTr="00170200">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numPr>
                <w:ilvl w:val="0"/>
                <w:numId w:val="3"/>
              </w:numPr>
              <w:spacing w:after="200" w:line="276" w:lineRule="auto"/>
              <w:contextualSpacing/>
              <w:rPr>
                <w:rFonts w:ascii="Times New Roman" w:eastAsia="Times New Roman" w:hAnsi="Times New Roman"/>
                <w:sz w:val="28"/>
                <w:szCs w:val="28"/>
                <w:lang w:eastAsia="ru-RU"/>
              </w:rPr>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Статистическая информация о деятельности администрации, в том числе:</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статистические данные и показатели, характеризующие состояние и динамику развития экономической, социальной сфер жизнедеятельности;</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сведения об использовании администрацией и подведомственными ей организациями выделяемых бюджетных средств;</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Поддерживается в актуальном состоянии. Изменения и дополнения размещаются не позднее 10 дней с момента их внесения.</w:t>
            </w:r>
          </w:p>
        </w:tc>
      </w:tr>
      <w:tr w:rsidR="0037437A" w:rsidRPr="0037437A" w:rsidTr="00170200">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numPr>
                <w:ilvl w:val="0"/>
                <w:numId w:val="3"/>
              </w:numPr>
              <w:spacing w:after="200" w:line="276" w:lineRule="auto"/>
              <w:contextualSpacing/>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Информация о кадровом обеспечении администрации, в том числе:</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порядок поступления граждан на муниципальную службу;</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сведения о вакантных должностях муниципальной службы, имеющихся в администрации;</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квалификационные требования к кандидатам на замещение вакантных должностей муниципальной службы;</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условия и результаты конкурсов на замещение вакантных должностей муниципальной службы;</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номера телефонов, по которым можно получить информацию по вопросу замещения вакантных должностей в администрации;</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xml:space="preserve">- перечень образовательных учреждений, подведомственных администрации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w:t>
            </w:r>
            <w:r w:rsidRPr="0037437A">
              <w:rPr>
                <w:rFonts w:ascii="Times New Roman" w:eastAsia="Calibri" w:hAnsi="Times New Roman"/>
                <w:sz w:val="28"/>
                <w:szCs w:val="28"/>
              </w:rPr>
              <w:lastRenderedPageBreak/>
              <w:t>об этих образовательных учреждениях.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lastRenderedPageBreak/>
              <w:t>Поддерживается в актуальном состоянии. Изменения и дополнения размещаются не позднее 5 дней с момента их внесения.</w:t>
            </w:r>
          </w:p>
        </w:tc>
      </w:tr>
      <w:tr w:rsidR="0037437A" w:rsidRPr="0037437A" w:rsidTr="00170200">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numPr>
                <w:ilvl w:val="0"/>
                <w:numId w:val="3"/>
              </w:numPr>
              <w:spacing w:after="200" w:line="276" w:lineRule="auto"/>
              <w:contextualSpacing/>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фамилия, имя и отчество должностных лиц администрации муниципального образования, к полномочиям которых отнесены</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организация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номер телефона, по которому можно получить информацию справочного характера;</w:t>
            </w:r>
          </w:p>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 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Поддерживается в актуальном состоянии.</w:t>
            </w:r>
          </w:p>
        </w:tc>
      </w:tr>
      <w:tr w:rsidR="0037437A" w:rsidRPr="0037437A" w:rsidTr="00170200">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numPr>
                <w:ilvl w:val="0"/>
                <w:numId w:val="3"/>
              </w:numPr>
              <w:spacing w:after="200" w:line="276" w:lineRule="auto"/>
              <w:contextualSpacing/>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Иная информация, подлежащая доведению администрацией до сведения граждан и организаций в соответствии с федеральными законами, законами Новосибирской области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37437A" w:rsidRPr="0037437A" w:rsidRDefault="0037437A" w:rsidP="0037437A">
            <w:pPr>
              <w:rPr>
                <w:rFonts w:ascii="Times New Roman" w:eastAsia="Calibri" w:hAnsi="Times New Roman"/>
                <w:sz w:val="28"/>
                <w:szCs w:val="28"/>
              </w:rPr>
            </w:pPr>
            <w:r w:rsidRPr="0037437A">
              <w:rPr>
                <w:rFonts w:ascii="Times New Roman" w:eastAsia="Calibri" w:hAnsi="Times New Roman"/>
                <w:sz w:val="28"/>
                <w:szCs w:val="28"/>
              </w:rPr>
              <w:t>Поддерживается в актуальном состоянии.</w:t>
            </w:r>
          </w:p>
        </w:tc>
      </w:tr>
    </w:tbl>
    <w:p w:rsidR="0037437A" w:rsidRPr="0037437A" w:rsidRDefault="0037437A" w:rsidP="0037437A">
      <w:pPr>
        <w:autoSpaceDE w:val="0"/>
        <w:autoSpaceDN w:val="0"/>
        <w:adjustRightInd w:val="0"/>
        <w:jc w:val="center"/>
        <w:rPr>
          <w:rFonts w:ascii="Times New Roman" w:eastAsia="Calibri" w:hAnsi="Times New Roman"/>
          <w:b/>
          <w:bCs/>
          <w:sz w:val="28"/>
          <w:szCs w:val="28"/>
        </w:rPr>
      </w:pPr>
    </w:p>
    <w:bookmarkEnd w:id="1"/>
    <w:p w:rsidR="0037437A" w:rsidRPr="0037437A" w:rsidRDefault="0037437A" w:rsidP="0037437A">
      <w:pPr>
        <w:autoSpaceDE w:val="0"/>
        <w:autoSpaceDN w:val="0"/>
        <w:adjustRightInd w:val="0"/>
        <w:ind w:firstLine="540"/>
        <w:jc w:val="both"/>
        <w:rPr>
          <w:rFonts w:ascii="Times New Roman" w:eastAsia="Calibri" w:hAnsi="Times New Roman"/>
          <w:sz w:val="28"/>
          <w:szCs w:val="28"/>
        </w:rPr>
      </w:pPr>
    </w:p>
    <w:p w:rsidR="0037437A" w:rsidRPr="0037437A" w:rsidRDefault="0037437A" w:rsidP="0037437A">
      <w:pPr>
        <w:autoSpaceDE w:val="0"/>
        <w:autoSpaceDN w:val="0"/>
        <w:adjustRightInd w:val="0"/>
        <w:ind w:firstLine="540"/>
        <w:jc w:val="both"/>
        <w:rPr>
          <w:rFonts w:ascii="Times New Roman" w:eastAsia="Calibri" w:hAnsi="Times New Roman"/>
          <w:sz w:val="28"/>
          <w:szCs w:val="28"/>
        </w:rPr>
      </w:pPr>
    </w:p>
    <w:p w:rsidR="0037437A" w:rsidRPr="0037437A" w:rsidRDefault="0037437A" w:rsidP="0037437A">
      <w:pPr>
        <w:autoSpaceDE w:val="0"/>
        <w:autoSpaceDN w:val="0"/>
        <w:adjustRightInd w:val="0"/>
        <w:ind w:firstLine="540"/>
        <w:jc w:val="both"/>
        <w:rPr>
          <w:rFonts w:ascii="Times New Roman" w:eastAsia="Calibri" w:hAnsi="Times New Roman"/>
          <w:sz w:val="28"/>
          <w:szCs w:val="28"/>
        </w:rPr>
      </w:pPr>
    </w:p>
    <w:p w:rsidR="0037437A" w:rsidRPr="0037437A" w:rsidRDefault="0037437A" w:rsidP="0037437A">
      <w:pPr>
        <w:autoSpaceDE w:val="0"/>
        <w:autoSpaceDN w:val="0"/>
        <w:adjustRightInd w:val="0"/>
        <w:ind w:firstLine="540"/>
        <w:jc w:val="both"/>
        <w:rPr>
          <w:rFonts w:ascii="Times New Roman" w:eastAsia="Calibri" w:hAnsi="Times New Roman"/>
          <w:sz w:val="28"/>
          <w:szCs w:val="28"/>
        </w:rPr>
      </w:pPr>
    </w:p>
    <w:p w:rsidR="0037437A" w:rsidRPr="0037437A" w:rsidRDefault="0037437A" w:rsidP="0037437A">
      <w:pPr>
        <w:autoSpaceDE w:val="0"/>
        <w:autoSpaceDN w:val="0"/>
        <w:adjustRightInd w:val="0"/>
        <w:ind w:firstLine="540"/>
        <w:jc w:val="both"/>
        <w:rPr>
          <w:rFonts w:ascii="Times New Roman" w:eastAsia="Calibri" w:hAnsi="Times New Roman"/>
          <w:sz w:val="28"/>
          <w:szCs w:val="28"/>
        </w:rPr>
      </w:pPr>
    </w:p>
    <w:p w:rsidR="0037437A" w:rsidRPr="0037437A" w:rsidRDefault="0037437A" w:rsidP="0037437A">
      <w:pPr>
        <w:autoSpaceDE w:val="0"/>
        <w:autoSpaceDN w:val="0"/>
        <w:adjustRightInd w:val="0"/>
        <w:jc w:val="both"/>
        <w:rPr>
          <w:rFonts w:ascii="Times New Roman" w:eastAsia="Calibri" w:hAnsi="Times New Roman"/>
          <w:sz w:val="28"/>
          <w:szCs w:val="28"/>
        </w:rPr>
      </w:pPr>
    </w:p>
    <w:p w:rsidR="0037437A" w:rsidRPr="0037437A" w:rsidRDefault="0037437A" w:rsidP="0037437A">
      <w:pPr>
        <w:autoSpaceDE w:val="0"/>
        <w:autoSpaceDN w:val="0"/>
        <w:adjustRightInd w:val="0"/>
        <w:jc w:val="both"/>
        <w:rPr>
          <w:rFonts w:ascii="Times New Roman" w:eastAsia="Calibri" w:hAnsi="Times New Roman"/>
          <w:sz w:val="28"/>
          <w:szCs w:val="28"/>
        </w:rPr>
      </w:pPr>
    </w:p>
    <w:p w:rsidR="0037437A" w:rsidRPr="0037437A" w:rsidRDefault="0037437A" w:rsidP="0037437A">
      <w:pPr>
        <w:autoSpaceDE w:val="0"/>
        <w:autoSpaceDN w:val="0"/>
        <w:adjustRightInd w:val="0"/>
        <w:ind w:firstLine="540"/>
        <w:jc w:val="both"/>
        <w:rPr>
          <w:rFonts w:ascii="Times New Roman" w:eastAsia="Calibri" w:hAnsi="Times New Roman"/>
          <w:sz w:val="28"/>
          <w:szCs w:val="28"/>
        </w:rPr>
      </w:pPr>
    </w:p>
    <w:p w:rsidR="0037437A" w:rsidRPr="0037437A" w:rsidRDefault="0037437A" w:rsidP="0037437A">
      <w:pPr>
        <w:ind w:left="5103"/>
        <w:jc w:val="right"/>
        <w:rPr>
          <w:rFonts w:ascii="Times New Roman" w:eastAsia="Calibri" w:hAnsi="Times New Roman"/>
          <w:sz w:val="28"/>
          <w:szCs w:val="28"/>
        </w:rPr>
      </w:pPr>
      <w:r w:rsidRPr="0037437A">
        <w:rPr>
          <w:rFonts w:ascii="Times New Roman" w:eastAsia="Calibri" w:hAnsi="Times New Roman"/>
          <w:sz w:val="28"/>
          <w:szCs w:val="28"/>
        </w:rPr>
        <w:t>Приложение №3</w:t>
      </w:r>
    </w:p>
    <w:p w:rsidR="0037437A" w:rsidRPr="0037437A" w:rsidRDefault="0037437A" w:rsidP="0037437A">
      <w:pPr>
        <w:ind w:left="5103"/>
        <w:jc w:val="right"/>
        <w:rPr>
          <w:rFonts w:ascii="Times New Roman" w:eastAsia="Calibri" w:hAnsi="Times New Roman"/>
          <w:sz w:val="28"/>
          <w:szCs w:val="28"/>
        </w:rPr>
      </w:pPr>
      <w:r w:rsidRPr="0037437A">
        <w:rPr>
          <w:rFonts w:ascii="Times New Roman" w:eastAsia="Calibri" w:hAnsi="Times New Roman"/>
          <w:sz w:val="28"/>
          <w:szCs w:val="28"/>
        </w:rPr>
        <w:t>УТВЕРЖДЕНО</w:t>
      </w:r>
    </w:p>
    <w:p w:rsidR="0037437A" w:rsidRPr="0037437A" w:rsidRDefault="0037437A" w:rsidP="0037437A">
      <w:pPr>
        <w:ind w:left="5103"/>
        <w:jc w:val="right"/>
        <w:rPr>
          <w:rFonts w:ascii="Times New Roman" w:eastAsia="Calibri" w:hAnsi="Times New Roman"/>
          <w:sz w:val="28"/>
          <w:szCs w:val="28"/>
        </w:rPr>
      </w:pPr>
      <w:r w:rsidRPr="0037437A">
        <w:rPr>
          <w:rFonts w:ascii="Times New Roman" w:eastAsia="Calibri" w:hAnsi="Times New Roman"/>
          <w:sz w:val="28"/>
          <w:szCs w:val="28"/>
        </w:rPr>
        <w:t>постановлением администрации Комарьевского сельсовета Доволенского района Новосибирской области</w:t>
      </w:r>
    </w:p>
    <w:p w:rsidR="0037437A" w:rsidRPr="0037437A" w:rsidRDefault="0037437A" w:rsidP="0037437A">
      <w:pPr>
        <w:ind w:left="5103"/>
        <w:jc w:val="right"/>
        <w:rPr>
          <w:rFonts w:ascii="Times New Roman" w:eastAsia="Calibri" w:hAnsi="Times New Roman"/>
          <w:sz w:val="28"/>
          <w:szCs w:val="28"/>
        </w:rPr>
      </w:pPr>
      <w:r w:rsidRPr="0037437A">
        <w:rPr>
          <w:rFonts w:ascii="Times New Roman" w:eastAsia="Calibri" w:hAnsi="Times New Roman"/>
          <w:sz w:val="28"/>
          <w:szCs w:val="28"/>
        </w:rPr>
        <w:t>от "03" апреля 2017 №23</w:t>
      </w:r>
    </w:p>
    <w:p w:rsidR="0037437A" w:rsidRPr="0037437A" w:rsidRDefault="0037437A" w:rsidP="0037437A">
      <w:pPr>
        <w:autoSpaceDE w:val="0"/>
        <w:autoSpaceDN w:val="0"/>
        <w:adjustRightInd w:val="0"/>
        <w:ind w:firstLine="540"/>
        <w:jc w:val="both"/>
        <w:rPr>
          <w:rFonts w:ascii="Times New Roman" w:eastAsia="Calibri" w:hAnsi="Times New Roman"/>
          <w:sz w:val="28"/>
          <w:szCs w:val="28"/>
        </w:rPr>
      </w:pPr>
    </w:p>
    <w:p w:rsidR="0037437A" w:rsidRPr="0037437A" w:rsidRDefault="0037437A" w:rsidP="0037437A">
      <w:pPr>
        <w:autoSpaceDE w:val="0"/>
        <w:autoSpaceDN w:val="0"/>
        <w:jc w:val="center"/>
        <w:rPr>
          <w:rFonts w:ascii="Times New Roman" w:eastAsia="Times New Roman" w:hAnsi="Times New Roman"/>
          <w:b/>
          <w:sz w:val="28"/>
          <w:szCs w:val="28"/>
          <w:lang w:eastAsia="ru-RU"/>
        </w:rPr>
      </w:pPr>
    </w:p>
    <w:p w:rsidR="0037437A" w:rsidRPr="0037437A" w:rsidRDefault="0037437A" w:rsidP="0037437A">
      <w:pPr>
        <w:widowControl w:val="0"/>
        <w:autoSpaceDE w:val="0"/>
        <w:autoSpaceDN w:val="0"/>
        <w:adjustRightInd w:val="0"/>
        <w:jc w:val="center"/>
        <w:rPr>
          <w:rFonts w:ascii="Times New Roman" w:eastAsia="Times New Roman" w:hAnsi="Times New Roman"/>
          <w:b/>
          <w:sz w:val="28"/>
          <w:szCs w:val="28"/>
          <w:lang w:eastAsia="ru-RU"/>
        </w:rPr>
      </w:pPr>
      <w:r w:rsidRPr="0037437A">
        <w:rPr>
          <w:rFonts w:ascii="Times New Roman" w:eastAsia="Times New Roman" w:hAnsi="Times New Roman"/>
          <w:b/>
          <w:sz w:val="28"/>
          <w:szCs w:val="28"/>
          <w:lang w:eastAsia="ru-RU"/>
        </w:rPr>
        <w:t>Порядок ознакомления пользователей с информацией  о деятельности органов местного самоуправления, находящейся в библиотечных и архивных фондах</w:t>
      </w:r>
    </w:p>
    <w:p w:rsidR="0037437A" w:rsidRPr="0037437A" w:rsidRDefault="0037437A" w:rsidP="0037437A">
      <w:pPr>
        <w:widowControl w:val="0"/>
        <w:autoSpaceDE w:val="0"/>
        <w:autoSpaceDN w:val="0"/>
        <w:adjustRightInd w:val="0"/>
        <w:rPr>
          <w:rFonts w:ascii="Times New Roman" w:eastAsia="Times New Roman" w:hAnsi="Times New Roman"/>
          <w:sz w:val="28"/>
          <w:szCs w:val="28"/>
          <w:lang w:eastAsia="ru-RU"/>
        </w:rPr>
      </w:pPr>
    </w:p>
    <w:p w:rsidR="0037437A" w:rsidRPr="0037437A" w:rsidRDefault="0037437A" w:rsidP="0037437A">
      <w:pPr>
        <w:widowControl w:val="0"/>
        <w:autoSpaceDE w:val="0"/>
        <w:autoSpaceDN w:val="0"/>
        <w:adjustRightInd w:val="0"/>
        <w:rPr>
          <w:rFonts w:ascii="Times New Roman" w:eastAsia="Times New Roman" w:hAnsi="Times New Roman"/>
          <w:sz w:val="28"/>
          <w:szCs w:val="28"/>
          <w:lang w:eastAsia="ru-RU"/>
        </w:rPr>
      </w:pPr>
    </w:p>
    <w:p w:rsidR="0037437A" w:rsidRPr="0037437A" w:rsidRDefault="0037437A" w:rsidP="0037437A">
      <w:pPr>
        <w:widowControl w:val="0"/>
        <w:autoSpaceDE w:val="0"/>
        <w:autoSpaceDN w:val="0"/>
        <w:adjustRightInd w:val="0"/>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 xml:space="preserve">1. </w:t>
      </w:r>
      <w:proofErr w:type="gramStart"/>
      <w:r w:rsidRPr="0037437A">
        <w:rPr>
          <w:rFonts w:ascii="Times New Roman" w:eastAsia="Times New Roman" w:hAnsi="Times New Roman"/>
          <w:sz w:val="28"/>
          <w:szCs w:val="28"/>
          <w:lang w:eastAsia="ru-RU"/>
        </w:rPr>
        <w:t>Порядок ознакомления с информацией о деятельности органов местного самоуправления, находящейся в библиотечных и архивных фондах (далее - Порядок) разработан в соответствии со статьей 17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Федеральным законом от 22 октября 2004 года № 125-ФЗ «Об архивном деле в Российской Федерации» и</w:t>
      </w:r>
      <w:proofErr w:type="gramEnd"/>
      <w:r w:rsidRPr="0037437A">
        <w:rPr>
          <w:rFonts w:ascii="Times New Roman" w:eastAsia="Times New Roman" w:hAnsi="Times New Roman"/>
          <w:sz w:val="28"/>
          <w:szCs w:val="28"/>
          <w:lang w:eastAsia="ru-RU"/>
        </w:rPr>
        <w:t xml:space="preserve"> Федеральным законом </w:t>
      </w:r>
      <w:r w:rsidRPr="0037437A">
        <w:rPr>
          <w:rFonts w:ascii="Times New Roman" w:eastAsia="Times New Roman" w:hAnsi="Times New Roman"/>
          <w:sz w:val="28"/>
          <w:szCs w:val="28"/>
          <w:lang w:eastAsia="ru-RU"/>
        </w:rPr>
        <w:br/>
        <w:t>от 29 декабря 1994 года № 78-ФЗ «О библиотечном деле».</w:t>
      </w:r>
    </w:p>
    <w:p w:rsidR="0037437A" w:rsidRPr="0037437A" w:rsidRDefault="0037437A" w:rsidP="0037437A">
      <w:pPr>
        <w:widowControl w:val="0"/>
        <w:autoSpaceDE w:val="0"/>
        <w:autoSpaceDN w:val="0"/>
        <w:adjustRightInd w:val="0"/>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 xml:space="preserve">2. Ознакомление пользователей информацией с информацией о деятельности органов местного самоуправления через библиотечные фонды осуществляется в Комарьевской </w:t>
      </w:r>
      <w:r w:rsidRPr="0037437A">
        <w:rPr>
          <w:rFonts w:ascii="Times New Roman" w:eastAsia="Times New Roman" w:hAnsi="Times New Roman"/>
          <w:sz w:val="28"/>
          <w:szCs w:val="28"/>
          <w:vertAlign w:val="superscript"/>
          <w:lang w:eastAsia="ru-RU"/>
        </w:rPr>
        <w:t xml:space="preserve"> </w:t>
      </w:r>
      <w:r w:rsidRPr="0037437A">
        <w:rPr>
          <w:rFonts w:ascii="Times New Roman" w:eastAsia="Times New Roman" w:hAnsi="Times New Roman"/>
          <w:sz w:val="28"/>
          <w:szCs w:val="28"/>
          <w:lang w:eastAsia="ru-RU"/>
        </w:rPr>
        <w:t>(далее – библиотека) в соответствии с правилами пользования услугами библиотеки и графиком её работы.</w:t>
      </w:r>
    </w:p>
    <w:p w:rsidR="0037437A" w:rsidRPr="0037437A" w:rsidRDefault="0037437A" w:rsidP="0037437A">
      <w:pPr>
        <w:ind w:firstLine="540"/>
        <w:jc w:val="both"/>
        <w:rPr>
          <w:rFonts w:ascii="Times New Roman" w:eastAsia="Calibri" w:hAnsi="Times New Roman"/>
          <w:sz w:val="28"/>
          <w:szCs w:val="28"/>
        </w:rPr>
      </w:pPr>
      <w:proofErr w:type="gramStart"/>
      <w:r w:rsidRPr="0037437A">
        <w:rPr>
          <w:rFonts w:ascii="Times New Roman" w:eastAsia="Calibri" w:hAnsi="Times New Roman"/>
          <w:sz w:val="28"/>
          <w:szCs w:val="28"/>
        </w:rPr>
        <w:t>При обращении в библиотеки на информационных стендах, расположенных в зданиях библиотек, пользователь информацией может ознакомиться с перечнем ресурсов о деятельности органов местного самоуправления, находящихся в фондах библиотеки, перечнем услуг, которые библиотека предоставляет в рамках использования этих ресурсов, другую информацию об организации в библиотеке доступа к информации о деятельности органов местного самоуправления.</w:t>
      </w:r>
      <w:proofErr w:type="gramEnd"/>
    </w:p>
    <w:p w:rsidR="0037437A" w:rsidRPr="0037437A" w:rsidRDefault="0037437A" w:rsidP="0037437A">
      <w:pPr>
        <w:ind w:firstLine="540"/>
        <w:jc w:val="both"/>
        <w:rPr>
          <w:rFonts w:ascii="Times New Roman" w:eastAsia="Calibri" w:hAnsi="Times New Roman"/>
          <w:sz w:val="28"/>
          <w:szCs w:val="28"/>
        </w:rPr>
      </w:pPr>
      <w:r w:rsidRPr="0037437A">
        <w:rPr>
          <w:rFonts w:ascii="Times New Roman" w:eastAsia="Calibri" w:hAnsi="Times New Roman"/>
          <w:sz w:val="28"/>
          <w:szCs w:val="28"/>
        </w:rPr>
        <w:t xml:space="preserve"> При обращении непосредственно в библиотеку или по телефону библиотеки пользователь информацией может в устной форме получить информацию о наличии в библиотечных фондах конкретного документа, структуре информации о деятельности органов местного самоуправления, порядке ознакомления с ней.</w:t>
      </w:r>
    </w:p>
    <w:p w:rsidR="0037437A" w:rsidRPr="0037437A" w:rsidRDefault="0037437A" w:rsidP="0037437A">
      <w:pPr>
        <w:widowControl w:val="0"/>
        <w:autoSpaceDE w:val="0"/>
        <w:autoSpaceDN w:val="0"/>
        <w:adjustRightInd w:val="0"/>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3. Ознакомление пользователей информацией с информацией о деятельности органов местного самоуправления через архивные фонды осуществляется в Архивном отделе администрации Доволенского района Новосибирской области</w:t>
      </w:r>
      <w:r w:rsidRPr="0037437A">
        <w:rPr>
          <w:rFonts w:ascii="Times New Roman" w:eastAsia="Times New Roman" w:hAnsi="Times New Roman"/>
          <w:color w:val="000000"/>
          <w:sz w:val="28"/>
          <w:szCs w:val="28"/>
          <w:lang w:eastAsia="ru-RU"/>
        </w:rPr>
        <w:t xml:space="preserve"> </w:t>
      </w:r>
      <w:r w:rsidRPr="0037437A">
        <w:rPr>
          <w:rFonts w:ascii="Times New Roman" w:eastAsia="Times New Roman" w:hAnsi="Times New Roman"/>
          <w:sz w:val="28"/>
          <w:szCs w:val="28"/>
          <w:lang w:eastAsia="ru-RU"/>
        </w:rPr>
        <w:t xml:space="preserve">(далее – архив) в помещении, предназначенном для </w:t>
      </w:r>
      <w:r w:rsidRPr="0037437A">
        <w:rPr>
          <w:rFonts w:ascii="Times New Roman" w:eastAsia="Times New Roman" w:hAnsi="Times New Roman"/>
          <w:sz w:val="28"/>
          <w:szCs w:val="28"/>
          <w:lang w:eastAsia="ru-RU"/>
        </w:rPr>
        <w:lastRenderedPageBreak/>
        <w:t>указанных целей в соответствии с графиком работы архива.</w:t>
      </w:r>
    </w:p>
    <w:p w:rsidR="0037437A" w:rsidRPr="0037437A" w:rsidRDefault="0037437A" w:rsidP="0037437A">
      <w:pPr>
        <w:widowControl w:val="0"/>
        <w:autoSpaceDE w:val="0"/>
        <w:autoSpaceDN w:val="0"/>
        <w:adjustRightInd w:val="0"/>
        <w:ind w:firstLine="540"/>
        <w:jc w:val="both"/>
        <w:rPr>
          <w:rFonts w:ascii="Times New Roman" w:eastAsia="Times New Roman" w:hAnsi="Times New Roman"/>
          <w:sz w:val="28"/>
          <w:szCs w:val="28"/>
          <w:lang w:eastAsia="ru-RU"/>
        </w:rPr>
      </w:pPr>
      <w:r w:rsidRPr="0037437A">
        <w:rPr>
          <w:rFonts w:ascii="Times New Roman" w:eastAsia="Times New Roman" w:hAnsi="Times New Roman"/>
          <w:sz w:val="28"/>
          <w:szCs w:val="28"/>
          <w:lang w:eastAsia="ru-RU"/>
        </w:rPr>
        <w:t xml:space="preserve"> Пользователь информацией может быть ознакомлен с текстами документов, содержащих информацию о деятельности органов местного самоуправления.</w:t>
      </w:r>
    </w:p>
    <w:p w:rsidR="0037437A" w:rsidRPr="0037437A" w:rsidRDefault="0037437A" w:rsidP="0037437A">
      <w:pPr>
        <w:numPr>
          <w:ilvl w:val="0"/>
          <w:numId w:val="4"/>
        </w:numPr>
        <w:spacing w:after="200" w:line="276" w:lineRule="auto"/>
        <w:ind w:firstLine="567"/>
        <w:contextualSpacing/>
        <w:jc w:val="both"/>
        <w:rPr>
          <w:rFonts w:ascii="Times New Roman" w:eastAsia="Times New Roman" w:hAnsi="Times New Roman"/>
          <w:sz w:val="28"/>
          <w:szCs w:val="28"/>
          <w:lang w:eastAsia="ru-RU"/>
        </w:rPr>
      </w:pPr>
      <w:r w:rsidRPr="0037437A">
        <w:rPr>
          <w:rFonts w:ascii="Times New Roman" w:eastAsia="Times New Roman" w:hAnsi="Times New Roman"/>
          <w:color w:val="000000"/>
          <w:sz w:val="28"/>
          <w:szCs w:val="28"/>
          <w:shd w:val="clear" w:color="auto" w:fill="FFFFFF"/>
          <w:lang w:eastAsia="ru-RU"/>
        </w:rPr>
        <w:t>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37437A" w:rsidRPr="0037437A" w:rsidRDefault="0037437A" w:rsidP="0037437A">
      <w:pPr>
        <w:autoSpaceDE w:val="0"/>
        <w:autoSpaceDN w:val="0"/>
        <w:adjustRightInd w:val="0"/>
        <w:ind w:firstLine="540"/>
        <w:jc w:val="center"/>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37437A" w:rsidRPr="0037437A" w:rsidRDefault="0037437A" w:rsidP="0037437A">
      <w:pPr>
        <w:jc w:val="both"/>
        <w:rPr>
          <w:rFonts w:ascii="Times New Roman" w:eastAsia="Calibri" w:hAnsi="Times New Roman"/>
          <w:sz w:val="28"/>
          <w:szCs w:val="28"/>
        </w:rPr>
      </w:pPr>
    </w:p>
    <w:p w:rsidR="009F16A3" w:rsidRPr="00B838ED" w:rsidRDefault="009F16A3" w:rsidP="00F07BF5">
      <w:pPr>
        <w:jc w:val="both"/>
        <w:rPr>
          <w:rFonts w:ascii="Times New Roman" w:hAnsi="Times New Roman"/>
          <w:sz w:val="28"/>
          <w:szCs w:val="28"/>
        </w:rPr>
      </w:pPr>
    </w:p>
    <w:sectPr w:rsidR="009F16A3" w:rsidRPr="00B838ED" w:rsidSect="003B6C5C">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50F2115C"/>
    <w:multiLevelType w:val="hybridMultilevel"/>
    <w:tmpl w:val="A97689B2"/>
    <w:lvl w:ilvl="0" w:tplc="F99EE0E8">
      <w:start w:val="4"/>
      <w:numFmt w:val="decimal"/>
      <w:lvlText w:val="%1."/>
      <w:lvlJc w:val="left"/>
      <w:pPr>
        <w:ind w:left="720" w:hanging="360"/>
      </w:pPr>
      <w:rPr>
        <w:rFonts w:ascii="Arial" w:hAnsi="Arial" w:cs="Arial"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89"/>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7437A"/>
    <w:rsid w:val="003830B4"/>
    <w:rsid w:val="003B6C5C"/>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10889"/>
    <w:rsid w:val="00C75E5C"/>
    <w:rsid w:val="00C904D2"/>
    <w:rsid w:val="00CA394D"/>
    <w:rsid w:val="00CD52E8"/>
    <w:rsid w:val="00CE4DCB"/>
    <w:rsid w:val="00D22FCC"/>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F49C1"/>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szCs w:val="32"/>
    </w:rPr>
  </w:style>
  <w:style w:type="paragraph" w:styleId="ab">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cstheme="majorBidi"/>
      <w:b/>
      <w:i/>
      <w:szCs w:val="22"/>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mokomare1@rambler.ru" TargetMode="External"/><Relationship Id="rId12"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marye.ru/" TargetMode="External"/><Relationship Id="rId11" Type="http://schemas.openxmlformats.org/officeDocument/2006/relationships/hyperlink" Target="http://internet.garant.ru/" TargetMode="Externa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4085</Words>
  <Characters>23286</Characters>
  <Application>Microsoft Office Word</Application>
  <DocSecurity>0</DocSecurity>
  <Lines>194</Lines>
  <Paragraphs>54</Paragraphs>
  <ScaleCrop>false</ScaleCrop>
  <Company/>
  <LinksUpToDate>false</LinksUpToDate>
  <CharactersWithSpaces>27317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2019-09-27T03:45:00Z</dcterms:created>
  <dcterms:modified xsi:type="dcterms:W3CDTF">2019-11-08T04:37:00Z</dcterms:modified>
</cp:coreProperties>
</file>