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93" w:rsidRDefault="003C1593" w:rsidP="003C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СОВЕТ ДЕПУТАТОВ КОМАРЬЕВСКОГО СЕЛЬСОВЕТА</w:t>
      </w:r>
    </w:p>
    <w:p w:rsidR="003C1593" w:rsidRDefault="003C1593" w:rsidP="003C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ДОВОЛЕНСКОГО РАЙОНА НОВОСИБИРСКОЙ ОБЛАСТИ</w:t>
      </w:r>
    </w:p>
    <w:p w:rsidR="003C1593" w:rsidRDefault="003C1593" w:rsidP="003C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3C1593" w:rsidRDefault="003C1593" w:rsidP="003C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3C1593" w:rsidRDefault="003C1593" w:rsidP="003C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РЕШЕНИЕ</w:t>
      </w:r>
    </w:p>
    <w:p w:rsidR="003C1593" w:rsidRDefault="003C1593" w:rsidP="003C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тридцать второй</w:t>
      </w:r>
      <w:r>
        <w:rPr>
          <w:rFonts w:ascii="Times New Roman" w:hAnsi="Times New Roman"/>
          <w:b/>
          <w:sz w:val="28"/>
          <w:szCs w:val="28"/>
        </w:rPr>
        <w:t xml:space="preserve"> сессии шестого созыва</w:t>
      </w:r>
    </w:p>
    <w:p w:rsidR="003C1593" w:rsidRDefault="003C1593" w:rsidP="003C1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593" w:rsidRDefault="003C1593" w:rsidP="003C1593">
      <w:pPr>
        <w:spacing w:after="0" w:line="240" w:lineRule="auto"/>
        <w:jc w:val="both"/>
        <w:rPr>
          <w:rFonts w:ascii="Times New Roman" w:hAnsi="Times New Roman"/>
          <w:spacing w:val="7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</w:t>
      </w:r>
      <w:r>
        <w:rPr>
          <w:rFonts w:ascii="Times New Roman" w:hAnsi="Times New Roman"/>
          <w:sz w:val="28"/>
          <w:szCs w:val="28"/>
          <w:lang w:eastAsia="zh-CN"/>
        </w:rPr>
        <w:t>3</w:t>
      </w:r>
      <w:r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sz w:val="28"/>
          <w:szCs w:val="28"/>
          <w:lang w:eastAsia="zh-CN"/>
        </w:rPr>
        <w:t>05</w:t>
      </w:r>
      <w:r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>202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>3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>№ 1</w:t>
      </w:r>
      <w:r>
        <w:rPr>
          <w:rFonts w:ascii="Times New Roman" w:hAnsi="Times New Roman"/>
          <w:sz w:val="28"/>
          <w:szCs w:val="28"/>
          <w:lang w:eastAsia="zh-CN"/>
        </w:rPr>
        <w:t>30</w:t>
      </w:r>
    </w:p>
    <w:p w:rsidR="003C1593" w:rsidRDefault="003C1593" w:rsidP="003C1593">
      <w:pPr>
        <w:spacing w:after="0" w:line="240" w:lineRule="auto"/>
        <w:jc w:val="center"/>
        <w:rPr>
          <w:rFonts w:ascii="Times New Roman" w:hAnsi="Times New Roman"/>
          <w:spacing w:val="7"/>
          <w:sz w:val="28"/>
          <w:szCs w:val="28"/>
          <w:lang w:eastAsia="zh-CN"/>
        </w:rPr>
      </w:pPr>
      <w:r>
        <w:rPr>
          <w:rFonts w:ascii="Times New Roman" w:hAnsi="Times New Roman"/>
          <w:spacing w:val="7"/>
          <w:sz w:val="28"/>
          <w:szCs w:val="28"/>
          <w:lang w:eastAsia="zh-CN"/>
        </w:rPr>
        <w:t>с. Комарье</w:t>
      </w:r>
    </w:p>
    <w:p w:rsidR="003C1593" w:rsidRDefault="003C1593" w:rsidP="003C1593">
      <w:pPr>
        <w:spacing w:after="0" w:line="240" w:lineRule="auto"/>
        <w:jc w:val="center"/>
        <w:rPr>
          <w:rFonts w:ascii="Times New Roman" w:hAnsi="Times New Roman"/>
          <w:spacing w:val="7"/>
          <w:sz w:val="28"/>
          <w:szCs w:val="28"/>
          <w:lang w:eastAsia="zh-CN"/>
        </w:rPr>
      </w:pPr>
    </w:p>
    <w:p w:rsidR="003C1593" w:rsidRDefault="003C1593" w:rsidP="003C159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от 27.05.2016 г. № 8 «</w:t>
      </w: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«О бюджетном процессе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области» (с изменениями от 25.11.2016 № 24, 17.11.2017 № 60, 30.03.2021 № 35, 18.02.2022 №75, 30.05.2022 № 87</w:t>
      </w:r>
      <w:r>
        <w:rPr>
          <w:rFonts w:ascii="Times New Roman" w:hAnsi="Times New Roman"/>
          <w:b/>
          <w:bCs/>
          <w:sz w:val="28"/>
          <w:szCs w:val="28"/>
        </w:rPr>
        <w:t>, от 12.04.2023 № 125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3C1593" w:rsidRDefault="003C1593" w:rsidP="003C15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1593" w:rsidRDefault="003C1593" w:rsidP="003C1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связи с экспертным заключением Министерства юстиции Новосибирской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1856-02-02-03/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решение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Комарьевского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27.05.2016 № 8  «Об утверждении Положения «О бюджетном процессе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Комарьевского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области» (с изменениями, в соответствии с Бюджетным кодексом Российской Федерации и в целях приведения нормативных правовых актов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Комарьевкого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 соответствие с действующим законодательством,  Совет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Комарьевского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РЕШИЛ:</w:t>
      </w:r>
    </w:p>
    <w:p w:rsidR="003C1593" w:rsidRDefault="003C1593" w:rsidP="003C15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1.Внести в </w:t>
      </w:r>
      <w:r>
        <w:rPr>
          <w:rFonts w:ascii="Times New Roman" w:hAnsi="Times New Roman"/>
          <w:bCs/>
          <w:sz w:val="28"/>
          <w:szCs w:val="28"/>
        </w:rPr>
        <w:t xml:space="preserve">Положения о бюджетном процессе </w:t>
      </w:r>
      <w:proofErr w:type="spellStart"/>
      <w:r>
        <w:rPr>
          <w:rFonts w:ascii="Times New Roman" w:hAnsi="Times New Roman"/>
          <w:bCs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области» от 27.05.2016 № 8 (с изменениями от 25.11.2016 № 24, 17.11.2017 № 60, 30.03.2021 № 35, 18.02.2022 №75, 30.05.2022 № 87</w:t>
      </w:r>
      <w:r>
        <w:rPr>
          <w:rFonts w:ascii="Times New Roman" w:hAnsi="Times New Roman"/>
          <w:bCs/>
          <w:sz w:val="28"/>
          <w:szCs w:val="28"/>
        </w:rPr>
        <w:t>, 12.04.2023 № 125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3C1593" w:rsidRDefault="003C1593" w:rsidP="003C1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1.1.   Статью 7 Положения изложить в новой редакции:</w:t>
      </w:r>
    </w:p>
    <w:p w:rsidR="003C1593" w:rsidRDefault="003C1593" w:rsidP="003C1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«Статья 7.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Бюджетные полномочия главных распорядителей (распорядителей) средств бюджета</w:t>
      </w:r>
    </w:p>
    <w:p w:rsidR="003C1593" w:rsidRDefault="003C1593" w:rsidP="003C1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Главный распорядитель бюджетных средств обладает следующими бюджетными полномочиями:</w:t>
      </w:r>
    </w:p>
    <w:p w:rsidR="003C1593" w:rsidRDefault="003C1593" w:rsidP="003C15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обеспечивает результативность, адресность и целевой характер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использования бюджетных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утвержденными ему бюджетными ассигнованиями и лимитами бюджетных обязательств;</w:t>
      </w:r>
    </w:p>
    <w:p w:rsidR="003C1593" w:rsidRDefault="003C1593" w:rsidP="003C15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формирует перечень подведомственных ему распорядителей и получателей бюджетных средств;</w:t>
      </w:r>
    </w:p>
    <w:p w:rsidR="003C1593" w:rsidRDefault="003C1593" w:rsidP="003C15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3C1593" w:rsidRDefault="003C1593" w:rsidP="003C15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3C1593" w:rsidRDefault="003C1593" w:rsidP="003C15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3C1593" w:rsidRDefault="003C1593" w:rsidP="003C15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вносит предложения по формированию и изменению лимитов бюджетных обязательств;</w:t>
      </w:r>
    </w:p>
    <w:p w:rsidR="003C1593" w:rsidRDefault="003C1593" w:rsidP="003C15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 вносит предложения по формированию и изменению сводной бюджетной росписи;</w:t>
      </w:r>
    </w:p>
    <w:p w:rsidR="003C1593" w:rsidRDefault="003C1593" w:rsidP="003C15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3C1593" w:rsidRDefault="003C1593" w:rsidP="003C15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9) формирует и утверждает государственные (муниципальные) задания;</w:t>
      </w:r>
    </w:p>
    <w:p w:rsidR="003C1593" w:rsidRDefault="003C1593" w:rsidP="003C15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3C1593" w:rsidRDefault="003C1593" w:rsidP="003C15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11) формирует бюджетную отчетность главного распорядителя бюджетных средств;</w:t>
      </w:r>
    </w:p>
    <w:p w:rsidR="003C1593" w:rsidRDefault="003C1593" w:rsidP="003C15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11.1) отвечает соответственно от имени муниципального образования по денежным обязательствам подведомственных ему получателей бюджетных средств;</w:t>
      </w:r>
    </w:p>
    <w:p w:rsidR="003C1593" w:rsidRDefault="003C1593" w:rsidP="003C15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12) 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правоотношения.»</w:t>
      </w:r>
    </w:p>
    <w:p w:rsidR="003C1593" w:rsidRDefault="003C1593" w:rsidP="003C1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593" w:rsidRDefault="003C1593" w:rsidP="003C15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Председатель Совета депутатов                   </w:t>
      </w:r>
    </w:p>
    <w:p w:rsidR="003C1593" w:rsidRDefault="003C1593" w:rsidP="003C15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3C1593" w:rsidRDefault="003C1593" w:rsidP="003C15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</w:p>
    <w:p w:rsidR="003C1593" w:rsidRDefault="003C1593" w:rsidP="003C15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                                                                    И.А. Титкова</w:t>
      </w:r>
    </w:p>
    <w:p w:rsidR="003C1593" w:rsidRDefault="003C1593" w:rsidP="003C15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1593" w:rsidRDefault="003C1593" w:rsidP="003C15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И.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о.г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  </w:t>
      </w:r>
    </w:p>
    <w:p w:rsidR="003C1593" w:rsidRDefault="003C1593" w:rsidP="003C15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</w:p>
    <w:p w:rsidR="003C1593" w:rsidRDefault="003C1593" w:rsidP="003C1593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Н.Н.Титкова</w:t>
      </w:r>
      <w:bookmarkStart w:id="0" w:name="_GoBack"/>
      <w:bookmarkEnd w:id="0"/>
    </w:p>
    <w:p w:rsidR="003C1593" w:rsidRDefault="003C1593" w:rsidP="003C1593"/>
    <w:p w:rsidR="003C1593" w:rsidRDefault="003C1593" w:rsidP="003C1593"/>
    <w:p w:rsidR="00DB13EC" w:rsidRDefault="00DB13EC"/>
    <w:sectPr w:rsidR="00DB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95"/>
    <w:rsid w:val="003C1593"/>
    <w:rsid w:val="00A66695"/>
    <w:rsid w:val="00DB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51F0"/>
  <w15:chartTrackingRefBased/>
  <w15:docId w15:val="{136A10AA-DA4E-4C76-B326-643B8FA9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59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5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2023-05-30T09:43:00Z</dcterms:created>
  <dcterms:modified xsi:type="dcterms:W3CDTF">2023-05-30T09:51:00Z</dcterms:modified>
</cp:coreProperties>
</file>