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B5" w:rsidRDefault="009964B5" w:rsidP="009964B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СОВЕТ ДЕПУТАТОВ КОМАРЬЕВСКОГО СЕЛЬСОВЕТА</w:t>
      </w:r>
    </w:p>
    <w:p w:rsidR="009964B5" w:rsidRDefault="009964B5" w:rsidP="009964B5">
      <w:pPr>
        <w:spacing w:after="0" w:line="240" w:lineRule="auto"/>
        <w:jc w:val="center"/>
        <w:rPr>
          <w:rFonts w:ascii="Times New Roman" w:hAnsi="Times New Roman"/>
          <w:b/>
          <w:sz w:val="28"/>
          <w:szCs w:val="28"/>
        </w:rPr>
      </w:pPr>
      <w:r>
        <w:rPr>
          <w:rFonts w:ascii="Times New Roman" w:hAnsi="Times New Roman"/>
          <w:b/>
          <w:sz w:val="28"/>
          <w:szCs w:val="28"/>
        </w:rPr>
        <w:t>ДОВОЛЕНСКОГО РАЙОНА НОВОСИБИРСКОЙ ОБЛАСТИ</w:t>
      </w:r>
    </w:p>
    <w:p w:rsidR="009964B5" w:rsidRDefault="009964B5" w:rsidP="009964B5">
      <w:pPr>
        <w:pStyle w:val="1"/>
        <w:spacing w:before="0" w:line="240" w:lineRule="auto"/>
        <w:jc w:val="center"/>
        <w:rPr>
          <w:rFonts w:ascii="Times New Roman" w:hAnsi="Times New Roman" w:cs="Times New Roman"/>
          <w:color w:val="auto"/>
        </w:rPr>
      </w:pPr>
    </w:p>
    <w:p w:rsidR="00FB48C2" w:rsidRPr="00FB48C2" w:rsidRDefault="00FB48C2" w:rsidP="00FB48C2"/>
    <w:p w:rsidR="009964B5" w:rsidRDefault="009964B5" w:rsidP="009964B5">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РЕШЕНИЕ</w:t>
      </w:r>
    </w:p>
    <w:p w:rsidR="009964B5" w:rsidRPr="00FB48C2" w:rsidRDefault="009964B5" w:rsidP="009964B5">
      <w:pPr>
        <w:pStyle w:val="1"/>
        <w:spacing w:before="0" w:line="240" w:lineRule="auto"/>
        <w:jc w:val="center"/>
        <w:rPr>
          <w:rFonts w:ascii="Times New Roman" w:hAnsi="Times New Roman"/>
          <w:color w:val="auto"/>
        </w:rPr>
      </w:pPr>
      <w:r w:rsidRPr="00FB48C2">
        <w:rPr>
          <w:rFonts w:ascii="Times New Roman" w:hAnsi="Times New Roman"/>
          <w:color w:val="auto"/>
        </w:rPr>
        <w:t>двадцать третьей сессии</w:t>
      </w:r>
      <w:r w:rsidR="00FB48C2" w:rsidRPr="00FB48C2">
        <w:rPr>
          <w:rFonts w:ascii="Times New Roman" w:hAnsi="Times New Roman"/>
          <w:color w:val="auto"/>
        </w:rPr>
        <w:t xml:space="preserve"> шестого созыва</w:t>
      </w:r>
    </w:p>
    <w:p w:rsidR="009964B5" w:rsidRPr="00FB48C2" w:rsidRDefault="009964B5" w:rsidP="009964B5">
      <w:pPr>
        <w:spacing w:after="0" w:line="240" w:lineRule="auto"/>
        <w:rPr>
          <w:rFonts w:ascii="Times New Roman" w:hAnsi="Times New Roman"/>
          <w:b/>
          <w:sz w:val="28"/>
          <w:szCs w:val="28"/>
        </w:rPr>
      </w:pPr>
    </w:p>
    <w:p w:rsidR="009964B5" w:rsidRDefault="00FB48C2" w:rsidP="009964B5">
      <w:pPr>
        <w:spacing w:after="0" w:line="240" w:lineRule="auto"/>
        <w:rPr>
          <w:rFonts w:ascii="Times New Roman" w:hAnsi="Times New Roman"/>
          <w:sz w:val="28"/>
          <w:szCs w:val="28"/>
        </w:rPr>
      </w:pPr>
      <w:r>
        <w:rPr>
          <w:rFonts w:ascii="Times New Roman" w:hAnsi="Times New Roman"/>
          <w:sz w:val="28"/>
          <w:szCs w:val="28"/>
        </w:rPr>
        <w:t>2</w:t>
      </w:r>
      <w:r w:rsidR="005A183E">
        <w:rPr>
          <w:rFonts w:ascii="Times New Roman" w:hAnsi="Times New Roman"/>
          <w:sz w:val="28"/>
          <w:szCs w:val="28"/>
        </w:rPr>
        <w:t>4</w:t>
      </w:r>
      <w:r w:rsidR="009964B5">
        <w:rPr>
          <w:rFonts w:ascii="Times New Roman" w:hAnsi="Times New Roman"/>
          <w:sz w:val="28"/>
          <w:szCs w:val="28"/>
        </w:rPr>
        <w:t xml:space="preserve">.08.2022                                                                                                </w:t>
      </w:r>
      <w:r>
        <w:rPr>
          <w:rFonts w:ascii="Times New Roman" w:hAnsi="Times New Roman"/>
          <w:sz w:val="28"/>
          <w:szCs w:val="28"/>
        </w:rPr>
        <w:t xml:space="preserve">      </w:t>
      </w:r>
      <w:r w:rsidR="009964B5">
        <w:rPr>
          <w:rFonts w:ascii="Times New Roman" w:hAnsi="Times New Roman"/>
          <w:sz w:val="28"/>
          <w:szCs w:val="28"/>
        </w:rPr>
        <w:t xml:space="preserve">  № </w:t>
      </w:r>
      <w:r>
        <w:rPr>
          <w:rFonts w:ascii="Times New Roman" w:hAnsi="Times New Roman"/>
          <w:sz w:val="28"/>
          <w:szCs w:val="28"/>
        </w:rPr>
        <w:t>96</w:t>
      </w:r>
      <w:r w:rsidR="009964B5">
        <w:rPr>
          <w:rFonts w:ascii="Times New Roman" w:hAnsi="Times New Roman"/>
          <w:sz w:val="28"/>
          <w:szCs w:val="28"/>
        </w:rPr>
        <w:t xml:space="preserve"> </w:t>
      </w:r>
    </w:p>
    <w:p w:rsidR="009964B5" w:rsidRDefault="009964B5" w:rsidP="009964B5">
      <w:pPr>
        <w:spacing w:after="0" w:line="240" w:lineRule="auto"/>
        <w:jc w:val="center"/>
        <w:rPr>
          <w:rFonts w:ascii="Times New Roman" w:hAnsi="Times New Roman"/>
          <w:sz w:val="28"/>
          <w:szCs w:val="28"/>
        </w:rPr>
      </w:pPr>
      <w:proofErr w:type="spellStart"/>
      <w:r>
        <w:rPr>
          <w:rFonts w:ascii="Times New Roman" w:hAnsi="Times New Roman"/>
          <w:sz w:val="28"/>
          <w:szCs w:val="28"/>
        </w:rPr>
        <w:t>с.Комарье</w:t>
      </w:r>
      <w:proofErr w:type="spellEnd"/>
    </w:p>
    <w:p w:rsidR="009964B5" w:rsidRDefault="009964B5" w:rsidP="009964B5">
      <w:pPr>
        <w:spacing w:after="0" w:line="240" w:lineRule="auto"/>
        <w:jc w:val="center"/>
        <w:rPr>
          <w:rFonts w:ascii="Times New Roman" w:hAnsi="Times New Roman"/>
          <w:sz w:val="28"/>
          <w:szCs w:val="28"/>
        </w:rPr>
      </w:pPr>
    </w:p>
    <w:p w:rsidR="009964B5" w:rsidRPr="009964B5" w:rsidRDefault="009964B5" w:rsidP="009964B5">
      <w:pPr>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sidRPr="009964B5">
        <w:rPr>
          <w:rFonts w:ascii="Times New Roman" w:hAnsi="Times New Roman" w:cs="Times New Roman"/>
          <w:b/>
          <w:bCs/>
          <w:sz w:val="28"/>
          <w:szCs w:val="28"/>
          <w:lang w:eastAsia="ru-RU"/>
        </w:rPr>
        <w:t xml:space="preserve">Об утверждении Положения </w:t>
      </w:r>
      <w:r w:rsidRPr="009964B5">
        <w:rPr>
          <w:rFonts w:ascii="Times New Roman" w:hAnsi="Times New Roman" w:cs="Times New Roman"/>
          <w:b/>
          <w:sz w:val="28"/>
          <w:szCs w:val="28"/>
        </w:rPr>
        <w:t>о ежемесячной доплате к страховой пенсии по старости (инвалидности) выборному должностному ли</w:t>
      </w:r>
      <w:bookmarkStart w:id="0" w:name="_GoBack"/>
      <w:bookmarkEnd w:id="0"/>
      <w:r w:rsidRPr="009964B5">
        <w:rPr>
          <w:rFonts w:ascii="Times New Roman" w:hAnsi="Times New Roman" w:cs="Times New Roman"/>
          <w:b/>
          <w:sz w:val="28"/>
          <w:szCs w:val="28"/>
        </w:rPr>
        <w:t xml:space="preserve">цу местного самоуправления в </w:t>
      </w:r>
      <w:proofErr w:type="spellStart"/>
      <w:r w:rsidRPr="009964B5">
        <w:rPr>
          <w:rFonts w:ascii="Times New Roman" w:hAnsi="Times New Roman" w:cs="Times New Roman"/>
          <w:b/>
          <w:sz w:val="28"/>
          <w:szCs w:val="28"/>
        </w:rPr>
        <w:t>Комарьевском</w:t>
      </w:r>
      <w:proofErr w:type="spellEnd"/>
      <w:r w:rsidRPr="009964B5">
        <w:rPr>
          <w:rFonts w:ascii="Times New Roman" w:hAnsi="Times New Roman" w:cs="Times New Roman"/>
          <w:b/>
          <w:sz w:val="28"/>
          <w:szCs w:val="28"/>
        </w:rPr>
        <w:t xml:space="preserve"> сельсовете </w:t>
      </w:r>
      <w:proofErr w:type="spellStart"/>
      <w:r w:rsidRPr="009964B5">
        <w:rPr>
          <w:rFonts w:ascii="Times New Roman" w:hAnsi="Times New Roman"/>
          <w:b/>
          <w:color w:val="000000"/>
          <w:sz w:val="28"/>
          <w:szCs w:val="28"/>
        </w:rPr>
        <w:t>Доволенского</w:t>
      </w:r>
      <w:proofErr w:type="spellEnd"/>
      <w:r w:rsidRPr="009964B5">
        <w:rPr>
          <w:rFonts w:ascii="Times New Roman" w:hAnsi="Times New Roman"/>
          <w:b/>
          <w:color w:val="000000"/>
          <w:sz w:val="28"/>
          <w:szCs w:val="28"/>
        </w:rPr>
        <w:t xml:space="preserve"> района Новосибирской области</w:t>
      </w:r>
      <w:r w:rsidRPr="009964B5">
        <w:rPr>
          <w:rFonts w:ascii="Times New Roman" w:eastAsia="Times New Roman" w:hAnsi="Times New Roman" w:cs="Times New Roman"/>
          <w:b/>
          <w:sz w:val="28"/>
          <w:szCs w:val="28"/>
          <w:lang w:eastAsia="ru-RU"/>
        </w:rPr>
        <w:t xml:space="preserve"> </w:t>
      </w:r>
    </w:p>
    <w:p w:rsidR="009964B5" w:rsidRDefault="009964B5" w:rsidP="009964B5">
      <w:pPr>
        <w:pStyle w:val="a4"/>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64B5" w:rsidRDefault="009964B5" w:rsidP="009964B5">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spacing w:val="-1"/>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06.10.2003 № 131-ФЗ </w:t>
      </w:r>
      <w:r>
        <w:rPr>
          <w:rFonts w:ascii="Times New Roman" w:eastAsia="Times New Roman" w:hAnsi="Times New Roman" w:cs="Times New Roman"/>
          <w:color w:val="000000" w:themeColor="text1"/>
          <w:sz w:val="28"/>
          <w:szCs w:val="28"/>
          <w:lang w:eastAsia="ru-RU"/>
        </w:rPr>
        <w:t>«</w:t>
      </w:r>
      <w:hyperlink r:id="rId5" w:history="1">
        <w:r>
          <w:rPr>
            <w:rStyle w:val="a3"/>
            <w:rFonts w:ascii="Times New Roman" w:eastAsia="Times New Roman" w:hAnsi="Times New Roman" w:cs="Times New Roman"/>
            <w:color w:val="000000" w:themeColor="text1"/>
            <w:lang w:eastAsia="ru-RU"/>
          </w:rPr>
          <w:t>Об общих принципах</w:t>
        </w:r>
      </w:hyperlink>
      <w:r>
        <w:rPr>
          <w:rFonts w:ascii="Times New Roman" w:eastAsia="Times New Roman" w:hAnsi="Times New Roman" w:cs="Times New Roman"/>
          <w:color w:val="000000" w:themeColor="text1"/>
          <w:sz w:val="28"/>
          <w:szCs w:val="28"/>
          <w:lang w:eastAsia="ru-RU"/>
        </w:rPr>
        <w:t xml:space="preserve"> организации местного самоуправления в Российской </w:t>
      </w:r>
      <w:r>
        <w:rPr>
          <w:rFonts w:ascii="Times New Roman" w:eastAsia="Times New Roman" w:hAnsi="Times New Roman" w:cs="Times New Roman"/>
          <w:sz w:val="28"/>
          <w:szCs w:val="28"/>
          <w:lang w:eastAsia="ru-RU"/>
        </w:rPr>
        <w:t xml:space="preserve">Федерации», </w:t>
      </w:r>
      <w:r>
        <w:rPr>
          <w:rFonts w:ascii="Times New Roman" w:eastAsia="Times New Roman" w:hAnsi="Times New Roman" w:cs="Times New Roman"/>
          <w:sz w:val="28"/>
          <w:szCs w:val="28"/>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Pr>
          <w:rFonts w:ascii="Times New Roman" w:eastAsia="Times New Roman" w:hAnsi="Times New Roman" w:cs="Times New Roman"/>
          <w:sz w:val="28"/>
          <w:szCs w:val="28"/>
          <w:lang w:eastAsia="ru-RU"/>
        </w:rPr>
        <w:t>, Уставом</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Комарьевский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муниципального района Новосибирской области</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pacing w:val="-1"/>
          <w:sz w:val="28"/>
          <w:szCs w:val="28"/>
          <w:lang w:eastAsia="ru-RU"/>
        </w:rPr>
        <w:t xml:space="preserve">Совет депутатов </w:t>
      </w:r>
      <w:proofErr w:type="spellStart"/>
      <w:r>
        <w:rPr>
          <w:rFonts w:ascii="Times New Roman" w:hAnsi="Times New Roman" w:cs="Times New Roman"/>
          <w:color w:val="000000"/>
          <w:spacing w:val="-1"/>
          <w:sz w:val="28"/>
          <w:szCs w:val="28"/>
          <w:lang w:eastAsia="ru-RU"/>
        </w:rPr>
        <w:t>Комарьевского</w:t>
      </w:r>
      <w:proofErr w:type="spellEnd"/>
      <w:r>
        <w:rPr>
          <w:rFonts w:ascii="Times New Roman" w:hAnsi="Times New Roman" w:cs="Times New Roman"/>
          <w:color w:val="000000"/>
          <w:spacing w:val="-1"/>
          <w:sz w:val="28"/>
          <w:szCs w:val="28"/>
          <w:lang w:eastAsia="ru-RU"/>
        </w:rPr>
        <w:t xml:space="preserve"> сельсовета </w:t>
      </w:r>
      <w:r>
        <w:rPr>
          <w:rFonts w:ascii="Times New Roman" w:hAnsi="Times New Roman"/>
          <w:color w:val="000000"/>
          <w:spacing w:val="-1"/>
          <w:sz w:val="28"/>
          <w:szCs w:val="28"/>
          <w:lang w:eastAsia="ru-RU"/>
        </w:rPr>
        <w:t xml:space="preserve"> р е ш и л:</w:t>
      </w:r>
    </w:p>
    <w:p w:rsidR="009964B5" w:rsidRDefault="009964B5" w:rsidP="009964B5">
      <w:pPr>
        <w:autoSpaceDE w:val="0"/>
        <w:autoSpaceDN w:val="0"/>
        <w:adjustRightInd w:val="0"/>
        <w:spacing w:after="0" w:line="240" w:lineRule="atLeast"/>
        <w:ind w:firstLine="708"/>
        <w:jc w:val="both"/>
        <w:rPr>
          <w:rFonts w:ascii="Times New Roman" w:hAnsi="Times New Roman"/>
          <w:color w:val="000000"/>
          <w:sz w:val="28"/>
          <w:szCs w:val="28"/>
        </w:rPr>
      </w:pPr>
      <w:r>
        <w:rPr>
          <w:rFonts w:ascii="Times New Roman" w:eastAsia="Times New Roman" w:hAnsi="Times New Roman" w:cs="Times New Roman"/>
          <w:sz w:val="28"/>
          <w:szCs w:val="28"/>
          <w:lang w:eastAsia="ru-RU"/>
        </w:rPr>
        <w:t xml:space="preserve">1. Утвердить Положение </w:t>
      </w:r>
      <w:r>
        <w:rPr>
          <w:rFonts w:ascii="Times New Roman" w:hAnsi="Times New Roman" w:cs="Times New Roman"/>
          <w:sz w:val="28"/>
          <w:szCs w:val="28"/>
        </w:rPr>
        <w:t xml:space="preserve">о ежемесячной доплате к страховой пенсии по старости (инвалидности) выборному должностному лицу местного самоуправления </w:t>
      </w:r>
      <w:proofErr w:type="spellStart"/>
      <w:r>
        <w:rPr>
          <w:rFonts w:ascii="Times New Roman" w:hAnsi="Times New Roman" w:cs="Times New Roman"/>
          <w:sz w:val="28"/>
          <w:szCs w:val="28"/>
        </w:rPr>
        <w:t>Комарьевском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 (прилагается).</w:t>
      </w:r>
    </w:p>
    <w:p w:rsidR="009964B5" w:rsidRDefault="009964B5" w:rsidP="009964B5">
      <w:pPr>
        <w:pStyle w:val="2"/>
        <w:numPr>
          <w:ilvl w:val="2"/>
          <w:numId w:val="1"/>
        </w:numPr>
        <w:spacing w:line="240" w:lineRule="auto"/>
        <w:ind w:left="0" w:firstLine="851"/>
        <w:jc w:val="both"/>
      </w:pPr>
      <w:r>
        <w:t>2. Решение вступает в силу через 10 дней после дня его официального опубликования.</w:t>
      </w:r>
    </w:p>
    <w:p w:rsidR="009964B5" w:rsidRDefault="009964B5" w:rsidP="009964B5">
      <w:pPr>
        <w:rPr>
          <w:lang w:eastAsia="ar-SA"/>
        </w:rPr>
      </w:pPr>
    </w:p>
    <w:p w:rsidR="009964B5" w:rsidRDefault="009964B5" w:rsidP="009964B5">
      <w:pPr>
        <w:rPr>
          <w:lang w:eastAsia="ar-SA"/>
        </w:rPr>
      </w:pPr>
    </w:p>
    <w:p w:rsidR="009964B5" w:rsidRDefault="009964B5" w:rsidP="009964B5">
      <w:pPr>
        <w:pStyle w:val="paragraph"/>
        <w:numPr>
          <w:ilvl w:val="0"/>
          <w:numId w:val="1"/>
        </w:numPr>
        <w:spacing w:before="0" w:beforeAutospacing="0" w:after="0" w:afterAutospacing="0"/>
        <w:jc w:val="both"/>
        <w:textAlignment w:val="baseline"/>
        <w:rPr>
          <w:sz w:val="28"/>
          <w:szCs w:val="28"/>
        </w:rPr>
      </w:pPr>
      <w:r>
        <w:rPr>
          <w:sz w:val="28"/>
          <w:szCs w:val="28"/>
        </w:rPr>
        <w:t>Председатель Совета депутатов</w:t>
      </w:r>
    </w:p>
    <w:p w:rsidR="009964B5" w:rsidRDefault="009964B5" w:rsidP="009964B5">
      <w:pPr>
        <w:pStyle w:val="paragraph"/>
        <w:numPr>
          <w:ilvl w:val="0"/>
          <w:numId w:val="1"/>
        </w:numPr>
        <w:spacing w:before="0" w:beforeAutospacing="0" w:after="0" w:afterAutospacing="0"/>
        <w:jc w:val="both"/>
        <w:textAlignment w:val="baseline"/>
        <w:rPr>
          <w:sz w:val="28"/>
          <w:szCs w:val="28"/>
        </w:rPr>
      </w:pPr>
      <w:proofErr w:type="spellStart"/>
      <w:r>
        <w:rPr>
          <w:sz w:val="28"/>
          <w:szCs w:val="28"/>
        </w:rPr>
        <w:t>Комарьевского</w:t>
      </w:r>
      <w:proofErr w:type="spellEnd"/>
      <w:r>
        <w:rPr>
          <w:sz w:val="28"/>
          <w:szCs w:val="28"/>
        </w:rPr>
        <w:t xml:space="preserve"> сельсовета </w:t>
      </w:r>
    </w:p>
    <w:p w:rsidR="009964B5" w:rsidRDefault="009964B5" w:rsidP="009964B5">
      <w:pPr>
        <w:pStyle w:val="paragraph"/>
        <w:numPr>
          <w:ilvl w:val="0"/>
          <w:numId w:val="1"/>
        </w:numPr>
        <w:spacing w:before="0" w:beforeAutospacing="0" w:after="0" w:afterAutospacing="0"/>
        <w:jc w:val="both"/>
        <w:textAlignment w:val="baseline"/>
        <w:rPr>
          <w:sz w:val="28"/>
          <w:szCs w:val="28"/>
        </w:rPr>
      </w:pPr>
      <w:proofErr w:type="spellStart"/>
      <w:r>
        <w:rPr>
          <w:sz w:val="28"/>
          <w:szCs w:val="28"/>
        </w:rPr>
        <w:t>Доволенского</w:t>
      </w:r>
      <w:proofErr w:type="spellEnd"/>
      <w:r>
        <w:rPr>
          <w:sz w:val="28"/>
          <w:szCs w:val="28"/>
        </w:rPr>
        <w:t xml:space="preserve"> района </w:t>
      </w:r>
    </w:p>
    <w:p w:rsidR="009964B5" w:rsidRDefault="009964B5" w:rsidP="009964B5">
      <w:pPr>
        <w:pStyle w:val="a4"/>
        <w:numPr>
          <w:ilvl w:val="0"/>
          <w:numId w:val="1"/>
        </w:numPr>
        <w:rPr>
          <w:rFonts w:ascii="Times New Roman" w:hAnsi="Times New Roman"/>
          <w:sz w:val="28"/>
          <w:szCs w:val="28"/>
        </w:rPr>
      </w:pPr>
      <w:r>
        <w:rPr>
          <w:rFonts w:ascii="Times New Roman" w:hAnsi="Times New Roman"/>
          <w:sz w:val="28"/>
          <w:szCs w:val="28"/>
        </w:rPr>
        <w:t>Новосибирской области                                                                     И.А. Титкова</w:t>
      </w:r>
    </w:p>
    <w:p w:rsidR="009964B5" w:rsidRDefault="009964B5" w:rsidP="009964B5">
      <w:pPr>
        <w:pStyle w:val="a4"/>
        <w:numPr>
          <w:ilvl w:val="0"/>
          <w:numId w:val="1"/>
        </w:numPr>
        <w:spacing w:after="0" w:line="240" w:lineRule="auto"/>
        <w:jc w:val="both"/>
        <w:rPr>
          <w:rFonts w:ascii="Times New Roman" w:hAnsi="Times New Roman"/>
          <w:sz w:val="28"/>
          <w:szCs w:val="28"/>
          <w:lang w:eastAsia="ru-RU"/>
        </w:rPr>
      </w:pPr>
    </w:p>
    <w:p w:rsidR="009964B5" w:rsidRDefault="009964B5" w:rsidP="009964B5">
      <w:pPr>
        <w:pStyle w:val="a4"/>
        <w:numPr>
          <w:ilvl w:val="0"/>
          <w:numId w:val="1"/>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Комарьевского</w:t>
      </w:r>
      <w:proofErr w:type="spellEnd"/>
      <w:r>
        <w:rPr>
          <w:rFonts w:ascii="Times New Roman" w:hAnsi="Times New Roman"/>
          <w:sz w:val="28"/>
          <w:szCs w:val="28"/>
          <w:lang w:eastAsia="ru-RU"/>
        </w:rPr>
        <w:t xml:space="preserve"> сельсовета</w:t>
      </w:r>
    </w:p>
    <w:p w:rsidR="009964B5" w:rsidRDefault="009964B5" w:rsidP="009964B5">
      <w:pPr>
        <w:pStyle w:val="a4"/>
        <w:numPr>
          <w:ilvl w:val="0"/>
          <w:numId w:val="1"/>
        </w:num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Доволенского</w:t>
      </w:r>
      <w:proofErr w:type="spellEnd"/>
      <w:r>
        <w:rPr>
          <w:rFonts w:ascii="Times New Roman" w:hAnsi="Times New Roman"/>
          <w:sz w:val="28"/>
          <w:szCs w:val="28"/>
          <w:lang w:eastAsia="ru-RU"/>
        </w:rPr>
        <w:t xml:space="preserve"> района</w:t>
      </w:r>
    </w:p>
    <w:p w:rsidR="009964B5" w:rsidRDefault="009964B5" w:rsidP="009964B5">
      <w:pPr>
        <w:pStyle w:val="a4"/>
        <w:numPr>
          <w:ilvl w:val="0"/>
          <w:numId w:val="1"/>
        </w:numPr>
        <w:spacing w:after="0" w:line="240" w:lineRule="auto"/>
        <w:jc w:val="both"/>
        <w:rPr>
          <w:sz w:val="28"/>
          <w:szCs w:val="28"/>
        </w:rPr>
      </w:pPr>
      <w:r>
        <w:rPr>
          <w:rFonts w:ascii="Times New Roman" w:hAnsi="Times New Roman"/>
          <w:sz w:val="28"/>
          <w:szCs w:val="28"/>
          <w:lang w:eastAsia="ru-RU"/>
        </w:rPr>
        <w:t>Новосибирской области                                                                     В.И. Агапов</w:t>
      </w:r>
    </w:p>
    <w:p w:rsidR="009964B5" w:rsidRDefault="009964B5" w:rsidP="009964B5">
      <w:pPr>
        <w:pStyle w:val="a4"/>
        <w:numPr>
          <w:ilvl w:val="0"/>
          <w:numId w:val="1"/>
        </w:numPr>
        <w:autoSpaceDE w:val="0"/>
        <w:autoSpaceDN w:val="0"/>
        <w:adjustRightInd w:val="0"/>
        <w:spacing w:after="0" w:line="240" w:lineRule="auto"/>
        <w:ind w:left="0" w:firstLine="709"/>
        <w:jc w:val="right"/>
        <w:rPr>
          <w:rFonts w:ascii="Times New Roman" w:hAnsi="Times New Roman" w:cs="Times New Roman"/>
          <w:sz w:val="24"/>
          <w:szCs w:val="24"/>
        </w:rPr>
      </w:pPr>
      <w:r>
        <w:rPr>
          <w:b/>
          <w:sz w:val="28"/>
          <w:szCs w:val="28"/>
        </w:rPr>
        <w:br w:type="column"/>
      </w:r>
      <w:r>
        <w:rPr>
          <w:b/>
        </w:rPr>
        <w:lastRenderedPageBreak/>
        <w:t xml:space="preserve">                                                                                                                                        </w:t>
      </w:r>
      <w:r>
        <w:rPr>
          <w:rFonts w:ascii="Times New Roman" w:hAnsi="Times New Roman" w:cs="Times New Roman"/>
          <w:sz w:val="24"/>
          <w:szCs w:val="24"/>
        </w:rPr>
        <w:t>УТВЕРЖДЕНО</w:t>
      </w:r>
    </w:p>
    <w:p w:rsidR="009964B5" w:rsidRDefault="009964B5" w:rsidP="009964B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9964B5" w:rsidRDefault="009964B5" w:rsidP="009964B5">
      <w:pPr>
        <w:pStyle w:val="2"/>
        <w:keepNext w:val="0"/>
        <w:widowControl w:val="0"/>
        <w:spacing w:line="240" w:lineRule="auto"/>
        <w:ind w:left="0" w:firstLine="709"/>
        <w:rPr>
          <w:sz w:val="24"/>
          <w:szCs w:val="24"/>
          <w:lang w:eastAsia="ru-RU"/>
        </w:rPr>
      </w:pPr>
      <w:proofErr w:type="spellStart"/>
      <w:r>
        <w:rPr>
          <w:sz w:val="24"/>
          <w:szCs w:val="24"/>
          <w:lang w:eastAsia="ru-RU"/>
        </w:rPr>
        <w:t>Комарьевского</w:t>
      </w:r>
      <w:proofErr w:type="spellEnd"/>
      <w:r>
        <w:rPr>
          <w:sz w:val="24"/>
          <w:szCs w:val="24"/>
          <w:lang w:eastAsia="ru-RU"/>
        </w:rPr>
        <w:t xml:space="preserve"> сельсовета</w:t>
      </w:r>
    </w:p>
    <w:p w:rsidR="009964B5" w:rsidRDefault="009964B5" w:rsidP="009964B5">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FB48C2">
        <w:rPr>
          <w:rFonts w:ascii="Times New Roman" w:hAnsi="Times New Roman" w:cs="Times New Roman"/>
          <w:sz w:val="24"/>
          <w:szCs w:val="24"/>
          <w:lang w:eastAsia="ru-RU"/>
        </w:rPr>
        <w:t>2</w:t>
      </w:r>
      <w:r w:rsidR="005A183E">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.08.2022 № </w:t>
      </w:r>
      <w:r w:rsidR="00FB48C2">
        <w:rPr>
          <w:rFonts w:ascii="Times New Roman" w:hAnsi="Times New Roman" w:cs="Times New Roman"/>
          <w:sz w:val="24"/>
          <w:szCs w:val="24"/>
          <w:lang w:eastAsia="ru-RU"/>
        </w:rPr>
        <w:t>96</w:t>
      </w:r>
    </w:p>
    <w:p w:rsidR="009964B5" w:rsidRDefault="009964B5" w:rsidP="009964B5">
      <w:pPr>
        <w:autoSpaceDE w:val="0"/>
        <w:autoSpaceDN w:val="0"/>
        <w:adjustRightInd w:val="0"/>
        <w:spacing w:after="0" w:line="240" w:lineRule="auto"/>
        <w:jc w:val="right"/>
        <w:outlineLvl w:val="0"/>
        <w:rPr>
          <w:rFonts w:ascii="Times New Roman" w:eastAsia="Times New Roman" w:hAnsi="Times New Roman" w:cs="Times New Roman"/>
          <w:i/>
          <w:sz w:val="28"/>
          <w:szCs w:val="28"/>
          <w:lang w:eastAsia="ru-RU"/>
        </w:rPr>
      </w:pPr>
    </w:p>
    <w:p w:rsidR="009964B5" w:rsidRDefault="009964B5" w:rsidP="009964B5">
      <w:pPr>
        <w:pStyle w:val="2"/>
        <w:keepNext w:val="0"/>
        <w:spacing w:line="360" w:lineRule="auto"/>
        <w:ind w:left="0"/>
        <w:jc w:val="center"/>
        <w:rPr>
          <w:b/>
        </w:rPr>
      </w:pPr>
    </w:p>
    <w:p w:rsidR="009964B5" w:rsidRPr="00FB48C2" w:rsidRDefault="009964B5" w:rsidP="00FB48C2">
      <w:pPr>
        <w:pStyle w:val="a5"/>
        <w:jc w:val="center"/>
        <w:rPr>
          <w:rFonts w:ascii="Times New Roman" w:hAnsi="Times New Roman" w:cs="Times New Roman"/>
          <w:b/>
          <w:sz w:val="28"/>
          <w:szCs w:val="28"/>
        </w:rPr>
      </w:pPr>
      <w:r w:rsidRPr="00FB48C2">
        <w:rPr>
          <w:rFonts w:ascii="Times New Roman" w:hAnsi="Times New Roman" w:cs="Times New Roman"/>
          <w:b/>
          <w:sz w:val="28"/>
          <w:szCs w:val="28"/>
        </w:rPr>
        <w:t>ПОЛОЖЕНИЕ</w:t>
      </w:r>
    </w:p>
    <w:p w:rsidR="009964B5" w:rsidRPr="00FB48C2" w:rsidRDefault="009964B5" w:rsidP="00FB48C2">
      <w:pPr>
        <w:pStyle w:val="a5"/>
        <w:jc w:val="center"/>
        <w:rPr>
          <w:rFonts w:ascii="Times New Roman" w:hAnsi="Times New Roman" w:cs="Times New Roman"/>
          <w:b/>
          <w:sz w:val="28"/>
          <w:szCs w:val="28"/>
        </w:rPr>
      </w:pPr>
      <w:r w:rsidRPr="00FB48C2">
        <w:rPr>
          <w:rFonts w:ascii="Times New Roman" w:hAnsi="Times New Roman" w:cs="Times New Roman"/>
          <w:b/>
          <w:sz w:val="28"/>
          <w:szCs w:val="28"/>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spellStart"/>
      <w:r w:rsidRPr="00FB48C2">
        <w:rPr>
          <w:rFonts w:ascii="Times New Roman" w:hAnsi="Times New Roman" w:cs="Times New Roman"/>
          <w:b/>
          <w:sz w:val="28"/>
          <w:szCs w:val="28"/>
        </w:rPr>
        <w:t>Комарьевском</w:t>
      </w:r>
      <w:proofErr w:type="spellEnd"/>
      <w:r w:rsidRPr="00FB48C2">
        <w:rPr>
          <w:rFonts w:ascii="Times New Roman" w:hAnsi="Times New Roman" w:cs="Times New Roman"/>
          <w:b/>
          <w:sz w:val="28"/>
          <w:szCs w:val="28"/>
        </w:rPr>
        <w:t xml:space="preserve"> сельсовете </w:t>
      </w:r>
      <w:proofErr w:type="spellStart"/>
      <w:r w:rsidRPr="00FB48C2">
        <w:rPr>
          <w:rFonts w:ascii="Times New Roman" w:hAnsi="Times New Roman"/>
          <w:b/>
          <w:color w:val="000000"/>
          <w:sz w:val="28"/>
          <w:szCs w:val="28"/>
        </w:rPr>
        <w:t>Доволенского</w:t>
      </w:r>
      <w:proofErr w:type="spellEnd"/>
      <w:r w:rsidRPr="00FB48C2">
        <w:rPr>
          <w:rFonts w:ascii="Times New Roman" w:hAnsi="Times New Roman"/>
          <w:b/>
          <w:color w:val="000000"/>
          <w:sz w:val="28"/>
          <w:szCs w:val="28"/>
        </w:rPr>
        <w:t xml:space="preserve"> района Новосибирской области</w:t>
      </w:r>
    </w:p>
    <w:p w:rsidR="009964B5" w:rsidRDefault="009964B5" w:rsidP="009964B5">
      <w:pPr>
        <w:autoSpaceDE w:val="0"/>
        <w:autoSpaceDN w:val="0"/>
        <w:adjustRightInd w:val="0"/>
        <w:spacing w:after="0" w:line="240" w:lineRule="atLeast"/>
        <w:jc w:val="center"/>
        <w:rPr>
          <w:rFonts w:ascii="Times New Roman" w:hAnsi="Times New Roman" w:cs="Times New Roman"/>
          <w:b/>
          <w:sz w:val="28"/>
          <w:szCs w:val="28"/>
        </w:rPr>
      </w:pPr>
    </w:p>
    <w:p w:rsidR="009964B5" w:rsidRDefault="009964B5" w:rsidP="009964B5">
      <w:pPr>
        <w:autoSpaceDE w:val="0"/>
        <w:autoSpaceDN w:val="0"/>
        <w:adjustRightInd w:val="0"/>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9964B5" w:rsidRDefault="009964B5" w:rsidP="009964B5">
      <w:pPr>
        <w:autoSpaceDE w:val="0"/>
        <w:autoSpaceDN w:val="0"/>
        <w:adjustRightInd w:val="0"/>
        <w:spacing w:after="0" w:line="240" w:lineRule="atLeast"/>
        <w:ind w:firstLine="708"/>
        <w:jc w:val="both"/>
        <w:rPr>
          <w:b/>
          <w:sz w:val="28"/>
          <w:szCs w:val="28"/>
        </w:rPr>
      </w:pPr>
      <w:r>
        <w:rPr>
          <w:rFonts w:ascii="Times New Roman" w:hAnsi="Times New Roman" w:cs="Times New Roman"/>
          <w:sz w:val="28"/>
          <w:szCs w:val="28"/>
        </w:rPr>
        <w:t>1.1.</w:t>
      </w:r>
      <w:r>
        <w:t xml:space="preserve"> </w:t>
      </w:r>
      <w:r>
        <w:rPr>
          <w:rFonts w:ascii="Times New Roman" w:eastAsia="Times New Roman" w:hAnsi="Times New Roman" w:cs="Times New Roman"/>
          <w:sz w:val="28"/>
          <w:szCs w:val="28"/>
          <w:lang w:eastAsia="ru-RU"/>
        </w:rPr>
        <w:t xml:space="preserve">Положение </w:t>
      </w:r>
      <w:r>
        <w:rPr>
          <w:rFonts w:ascii="Times New Roman" w:hAnsi="Times New Roman" w:cs="Times New Roman"/>
          <w:sz w:val="28"/>
          <w:szCs w:val="28"/>
        </w:rPr>
        <w:t xml:space="preserve">о ежемесячной доплате к страховой пенсии по старости (инвалидности) выборному должностному лицу местного самоуправления в </w:t>
      </w:r>
      <w:proofErr w:type="spellStart"/>
      <w:r>
        <w:rPr>
          <w:rFonts w:ascii="Times New Roman" w:hAnsi="Times New Roman" w:cs="Times New Roman"/>
          <w:sz w:val="28"/>
          <w:szCs w:val="28"/>
        </w:rPr>
        <w:t>Комарьевском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w:t>
      </w:r>
      <w:r>
        <w:rPr>
          <w:lang w:eastAsia="ru-RU"/>
        </w:rPr>
        <w:t xml:space="preserve"> </w:t>
      </w:r>
      <w:r>
        <w:rPr>
          <w:rFonts w:ascii="Times New Roman" w:hAnsi="Times New Roman" w:cs="Times New Roman"/>
          <w:sz w:val="28"/>
          <w:szCs w:val="28"/>
          <w:lang w:eastAsia="ru-RU"/>
        </w:rPr>
        <w:t xml:space="preserve">(далее - Положение) </w:t>
      </w:r>
      <w:r>
        <w:rPr>
          <w:rFonts w:ascii="Times New Roman" w:hAnsi="Times New Roman" w:cs="Times New Roman"/>
          <w:sz w:val="28"/>
          <w:szCs w:val="28"/>
        </w:rPr>
        <w:t xml:space="preserve">разработано в соответствии с </w:t>
      </w:r>
      <w:r>
        <w:rPr>
          <w:rFonts w:ascii="Times New Roman" w:eastAsia="Times New Roman" w:hAnsi="Times New Roman" w:cs="Times New Roman"/>
          <w:sz w:val="28"/>
          <w:szCs w:val="28"/>
          <w:lang w:eastAsia="ru-RU"/>
        </w:rPr>
        <w:t xml:space="preserve">Федеральным законом от 06.10.2003 № 131-ФЗ </w:t>
      </w:r>
      <w:r>
        <w:rPr>
          <w:rFonts w:ascii="Times New Roman" w:eastAsia="Times New Roman" w:hAnsi="Times New Roman" w:cs="Times New Roman"/>
          <w:color w:val="000000" w:themeColor="text1"/>
          <w:sz w:val="28"/>
          <w:szCs w:val="28"/>
          <w:lang w:eastAsia="ru-RU"/>
        </w:rPr>
        <w:t>«</w:t>
      </w:r>
      <w:hyperlink r:id="rId6" w:history="1">
        <w:r>
          <w:rPr>
            <w:rStyle w:val="a3"/>
            <w:rFonts w:ascii="Times New Roman" w:eastAsia="Times New Roman" w:hAnsi="Times New Roman" w:cs="Times New Roman"/>
            <w:color w:val="000000" w:themeColor="text1"/>
            <w:lang w:eastAsia="ru-RU"/>
          </w:rPr>
          <w:t>Об общих принципах</w:t>
        </w:r>
      </w:hyperlink>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организации местного самоуправления в Российской Федерации», </w:t>
      </w:r>
      <w:r>
        <w:rPr>
          <w:rFonts w:ascii="Times New Roman" w:eastAsia="Times New Roman" w:hAnsi="Times New Roman" w:cs="Times New Roman"/>
          <w:sz w:val="28"/>
          <w:szCs w:val="28"/>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Pr>
          <w:rFonts w:ascii="Times New Roman" w:eastAsia="Times New Roman" w:hAnsi="Times New Roman" w:cs="Times New Roman"/>
          <w:sz w:val="28"/>
          <w:szCs w:val="28"/>
          <w:lang w:eastAsia="ru-RU"/>
        </w:rPr>
        <w:t>, Уставом</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Комарьевский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муниципального района Новосибирской области.</w:t>
      </w:r>
      <w:r>
        <w:rPr>
          <w:b/>
          <w:sz w:val="28"/>
          <w:szCs w:val="28"/>
        </w:rPr>
        <w:t xml:space="preserve"> </w:t>
      </w:r>
    </w:p>
    <w:p w:rsidR="009964B5" w:rsidRDefault="009964B5" w:rsidP="009964B5">
      <w:pPr>
        <w:autoSpaceDE w:val="0"/>
        <w:autoSpaceDN w:val="0"/>
        <w:adjustRightInd w:val="0"/>
        <w:spacing w:after="0" w:line="240" w:lineRule="atLeast"/>
        <w:ind w:firstLine="708"/>
        <w:jc w:val="both"/>
        <w:rPr>
          <w:rFonts w:ascii="Times New Roman" w:hAnsi="Times New Roman" w:cs="Times New Roman"/>
          <w:b/>
          <w:sz w:val="28"/>
          <w:szCs w:val="28"/>
        </w:rPr>
      </w:pPr>
      <w:r>
        <w:rPr>
          <w:rFonts w:ascii="Times New Roman" w:hAnsi="Times New Roman" w:cs="Times New Roman"/>
          <w:sz w:val="28"/>
          <w:szCs w:val="28"/>
        </w:rPr>
        <w:t xml:space="preserve">1.2. Доплата к страховой пенсии по старости (инвалидности) назначается выборному должностному лицу местного самоуправления </w:t>
      </w:r>
      <w:proofErr w:type="spellStart"/>
      <w:r>
        <w:rPr>
          <w:rFonts w:ascii="Times New Roman" w:hAnsi="Times New Roman" w:cs="Times New Roman"/>
          <w:sz w:val="28"/>
          <w:szCs w:val="28"/>
        </w:rPr>
        <w:t>Комарьевском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cs="Times New Roman"/>
          <w:b/>
          <w:sz w:val="28"/>
          <w:szCs w:val="28"/>
        </w:rPr>
        <w:t xml:space="preserve"> </w:t>
      </w:r>
      <w:r>
        <w:rPr>
          <w:rFonts w:ascii="Times New Roman" w:hAnsi="Times New Roman" w:cs="Times New Roman"/>
          <w:sz w:val="28"/>
          <w:szCs w:val="28"/>
        </w:rPr>
        <w:t xml:space="preserve"> (далее – лицо, замещавшее  муниципальную должность), которое не менее четырех лет замещало указанную должность, получало ежемесячное денежное содержание (вознаграждение) за счет средств бюджета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 и были освобождены от занимаемой </w:t>
      </w:r>
      <w:r>
        <w:rPr>
          <w:rFonts w:ascii="Times New Roman" w:eastAsia="Times New Roman" w:hAnsi="Times New Roman" w:cs="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Pr>
          <w:rFonts w:ascii="Times New Roman" w:hAnsi="Times New Roman" w:cs="Times New Roman"/>
          <w:sz w:val="28"/>
          <w:szCs w:val="28"/>
        </w:rPr>
        <w:t xml:space="preserve">(в том числе досрочно), за исключением случаев прекращения полномочий, связанных с виновными действиями. </w:t>
      </w:r>
    </w:p>
    <w:p w:rsidR="009964B5" w:rsidRDefault="009964B5" w:rsidP="009964B5">
      <w:pPr>
        <w:pStyle w:val="ConsPlusNormal"/>
        <w:ind w:firstLine="708"/>
        <w:jc w:val="both"/>
        <w:rPr>
          <w:b w:val="0"/>
          <w:sz w:val="28"/>
          <w:szCs w:val="28"/>
        </w:rPr>
      </w:pPr>
      <w:r>
        <w:rPr>
          <w:b w:val="0"/>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9964B5" w:rsidRDefault="009964B5" w:rsidP="009964B5">
      <w:pPr>
        <w:pStyle w:val="ConsPlusNormal"/>
        <w:ind w:firstLine="708"/>
        <w:jc w:val="both"/>
        <w:rPr>
          <w:sz w:val="28"/>
          <w:szCs w:val="28"/>
        </w:rPr>
      </w:pPr>
    </w:p>
    <w:p w:rsidR="009964B5" w:rsidRDefault="009964B5" w:rsidP="009964B5">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2. Порядок определения размера ежемесячной доплаты к страховой пенсии </w:t>
      </w:r>
    </w:p>
    <w:p w:rsidR="009964B5" w:rsidRDefault="009964B5" w:rsidP="009964B5">
      <w:pPr>
        <w:pStyle w:val="ConsPlusNormal"/>
        <w:jc w:val="both"/>
        <w:rPr>
          <w:sz w:val="28"/>
          <w:szCs w:val="28"/>
        </w:rPr>
      </w:pPr>
    </w:p>
    <w:p w:rsidR="009964B5" w:rsidRDefault="009964B5" w:rsidP="009964B5">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Размер ежемесячной доплаты к страховой пенсии по старости (инвалидности) лицам, замещавшим муниципальные должности, определяется с учетом продолжительности срока замещения муниципальных должностей.</w:t>
      </w:r>
    </w:p>
    <w:p w:rsidR="009964B5" w:rsidRDefault="009964B5" w:rsidP="009964B5">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ежемесячной доплаты к страховой пенсии по старости (инвалидности) лицам, замещавшим муниципальные должности, периоды замещения муниципальных должностей суммируются. </w:t>
      </w:r>
    </w:p>
    <w:p w:rsidR="009964B5" w:rsidRDefault="009964B5" w:rsidP="009964B5">
      <w:pPr>
        <w:tabs>
          <w:tab w:val="left" w:pos="900"/>
        </w:tabs>
        <w:spacing w:after="0" w:line="240" w:lineRule="auto"/>
        <w:ind w:firstLine="709"/>
        <w:jc w:val="both"/>
        <w:rPr>
          <w:rFonts w:ascii="Times New Roman" w:eastAsia="Times New Roman" w:hAnsi="Times New Roman" w:cs="Times New Roman"/>
          <w:color w:val="000000"/>
          <w:sz w:val="28"/>
          <w:szCs w:val="28"/>
          <w:lang w:eastAsia="x-none" w:bidi="ru-RU"/>
        </w:rPr>
      </w:pPr>
      <w:r>
        <w:rPr>
          <w:rFonts w:ascii="Times New Roman" w:hAnsi="Times New Roman" w:cs="Times New Roman"/>
          <w:sz w:val="28"/>
          <w:szCs w:val="28"/>
        </w:rPr>
        <w:t xml:space="preserve">2.2. Ежемесячная доплата </w:t>
      </w:r>
      <w:r>
        <w:rPr>
          <w:rFonts w:ascii="Times New Roman" w:eastAsia="Times New Roman" w:hAnsi="Times New Roman" w:cs="Times New Roman"/>
          <w:color w:val="000000"/>
          <w:sz w:val="28"/>
          <w:szCs w:val="28"/>
          <w:lang w:val="x-none" w:eastAsia="x-none" w:bidi="ru-RU"/>
        </w:rPr>
        <w:t xml:space="preserve">устанавливается в зависимости от продолжительности </w:t>
      </w:r>
      <w:r>
        <w:rPr>
          <w:rFonts w:ascii="Times New Roman" w:eastAsia="Times New Roman" w:hAnsi="Times New Roman" w:cs="Times New Roman"/>
          <w:color w:val="000000"/>
          <w:sz w:val="28"/>
          <w:szCs w:val="28"/>
          <w:lang w:eastAsia="x-none" w:bidi="ru-RU"/>
        </w:rPr>
        <w:t xml:space="preserve">срока </w:t>
      </w:r>
      <w:r>
        <w:rPr>
          <w:rFonts w:ascii="Times New Roman" w:eastAsia="Times New Roman" w:hAnsi="Times New Roman" w:cs="Times New Roman"/>
          <w:color w:val="000000"/>
          <w:sz w:val="28"/>
          <w:szCs w:val="28"/>
          <w:lang w:val="x-none" w:eastAsia="x-none" w:bidi="ru-RU"/>
        </w:rPr>
        <w:t>замещения муниципальн</w:t>
      </w:r>
      <w:r>
        <w:rPr>
          <w:rFonts w:ascii="Times New Roman" w:eastAsia="Times New Roman" w:hAnsi="Times New Roman" w:cs="Times New Roman"/>
          <w:color w:val="000000"/>
          <w:sz w:val="28"/>
          <w:szCs w:val="28"/>
          <w:lang w:eastAsia="x-none" w:bidi="ru-RU"/>
        </w:rPr>
        <w:t>ых</w:t>
      </w:r>
      <w:r>
        <w:rPr>
          <w:rFonts w:ascii="Times New Roman" w:eastAsia="Times New Roman" w:hAnsi="Times New Roman" w:cs="Times New Roman"/>
          <w:color w:val="000000"/>
          <w:sz w:val="28"/>
          <w:szCs w:val="28"/>
          <w:lang w:val="x-none" w:eastAsia="x-none" w:bidi="ru-RU"/>
        </w:rPr>
        <w:t xml:space="preserve"> должност</w:t>
      </w:r>
      <w:r>
        <w:rPr>
          <w:rFonts w:ascii="Times New Roman" w:eastAsia="Times New Roman" w:hAnsi="Times New Roman" w:cs="Times New Roman"/>
          <w:color w:val="000000"/>
          <w:sz w:val="28"/>
          <w:szCs w:val="28"/>
          <w:lang w:eastAsia="x-none" w:bidi="ru-RU"/>
        </w:rPr>
        <w:t xml:space="preserve">ей, </w:t>
      </w:r>
      <w:r>
        <w:rPr>
          <w:rFonts w:ascii="Times New Roman" w:eastAsia="Times New Roman" w:hAnsi="Times New Roman" w:cs="Times New Roman"/>
          <w:color w:val="000000"/>
          <w:sz w:val="28"/>
          <w:szCs w:val="28"/>
          <w:lang w:val="x-none" w:eastAsia="x-none" w:bidi="ru-RU"/>
        </w:rPr>
        <w:t xml:space="preserve">в </w:t>
      </w:r>
      <w:r>
        <w:rPr>
          <w:rFonts w:ascii="Times New Roman" w:eastAsia="Times New Roman" w:hAnsi="Times New Roman" w:cs="Times New Roman"/>
          <w:color w:val="000000"/>
          <w:sz w:val="28"/>
          <w:szCs w:val="28"/>
          <w:lang w:eastAsia="x-none" w:bidi="ru-RU"/>
        </w:rPr>
        <w:t xml:space="preserve">процентах от месячного денежного содержания (вознаграждения) лица, замещающего муниципальную должность, с учетом районного коэффициента за вычетом размера фиксированной выплаты к страховой части пенсии по старости (инвалидности):  </w:t>
      </w:r>
    </w:p>
    <w:p w:rsidR="009964B5" w:rsidRDefault="009964B5" w:rsidP="00996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четырех до девяти лет – не более 55 процентов; </w:t>
      </w:r>
    </w:p>
    <w:p w:rsidR="009964B5" w:rsidRDefault="009964B5" w:rsidP="00996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девяти до 14 лет - в размере не более 75 процентов; </w:t>
      </w:r>
    </w:p>
    <w:p w:rsidR="009964B5" w:rsidRDefault="009964B5" w:rsidP="00996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14 до 19 лет - в размере не более 85 процентов; </w:t>
      </w:r>
    </w:p>
    <w:p w:rsidR="009964B5" w:rsidRDefault="009964B5" w:rsidP="00996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свыше 19 лет - в размере не более 95 процентов.</w:t>
      </w:r>
    </w:p>
    <w:p w:rsidR="009964B5" w:rsidRDefault="009964B5" w:rsidP="00996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9964B5" w:rsidRDefault="009964B5" w:rsidP="00996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9964B5" w:rsidRDefault="009964B5" w:rsidP="009964B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9964B5" w:rsidRDefault="009964B5" w:rsidP="009964B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w:t>
      </w:r>
      <w:r>
        <w:rPr>
          <w:rFonts w:ascii="Times New Roman" w:hAnsi="Times New Roman" w:cs="Times New Roman"/>
          <w:sz w:val="28"/>
          <w:szCs w:val="28"/>
        </w:rPr>
        <w:lastRenderedPageBreak/>
        <w:t>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9964B5" w:rsidRDefault="009964B5" w:rsidP="009964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w:t>
      </w:r>
    </w:p>
    <w:p w:rsidR="009964B5" w:rsidRDefault="009964B5" w:rsidP="009964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964B5" w:rsidRDefault="009964B5" w:rsidP="009964B5">
      <w:pPr>
        <w:tabs>
          <w:tab w:val="left" w:pos="900"/>
        </w:tabs>
        <w:spacing w:after="0" w:line="240" w:lineRule="auto"/>
        <w:ind w:firstLine="709"/>
        <w:jc w:val="both"/>
        <w:rPr>
          <w:rFonts w:ascii="Times New Roman" w:hAnsi="Times New Roman" w:cs="Times New Roman"/>
          <w:sz w:val="28"/>
          <w:szCs w:val="28"/>
        </w:rPr>
      </w:pPr>
    </w:p>
    <w:p w:rsidR="009964B5" w:rsidRDefault="009964B5" w:rsidP="009964B5">
      <w:pPr>
        <w:tabs>
          <w:tab w:val="left" w:pos="90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 Порядок оформления документов для назначения ежемесячной доплаты к страховой пенсии по старости (инвалидности)</w:t>
      </w:r>
    </w:p>
    <w:p w:rsidR="009964B5" w:rsidRDefault="009964B5" w:rsidP="009964B5">
      <w:pPr>
        <w:tabs>
          <w:tab w:val="left" w:pos="900"/>
        </w:tabs>
        <w:spacing w:after="0" w:line="240" w:lineRule="auto"/>
        <w:ind w:firstLine="709"/>
        <w:jc w:val="both"/>
        <w:rPr>
          <w:rFonts w:ascii="Times New Roman" w:hAnsi="Times New Roman" w:cs="Times New Roman"/>
          <w:sz w:val="28"/>
          <w:szCs w:val="28"/>
        </w:rPr>
      </w:pPr>
    </w:p>
    <w:p w:rsidR="009964B5" w:rsidRDefault="009964B5" w:rsidP="009964B5">
      <w:pPr>
        <w:tabs>
          <w:tab w:val="left" w:pos="90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3.1.</w:t>
      </w:r>
      <w:r>
        <w:rPr>
          <w:rFonts w:ascii="Times New Roman" w:hAnsi="Times New Roman" w:cs="Times New Roman"/>
          <w:sz w:val="28"/>
          <w:szCs w:val="28"/>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9964B5" w:rsidRDefault="009964B5" w:rsidP="009964B5">
      <w:pPr>
        <w:tabs>
          <w:tab w:val="left" w:pos="900"/>
        </w:tabs>
        <w:spacing w:after="0" w:line="240" w:lineRule="auto"/>
        <w:ind w:firstLine="709"/>
        <w:jc w:val="both"/>
        <w:rPr>
          <w:rFonts w:ascii="Times New Roman" w:hAnsi="Times New Roman" w:cs="Times New Roman"/>
          <w:i/>
          <w:sz w:val="28"/>
          <w:szCs w:val="28"/>
          <w:vertAlign w:val="subscript"/>
        </w:rPr>
      </w:pPr>
      <w:r>
        <w:rPr>
          <w:rFonts w:ascii="Times New Roman" w:hAnsi="Times New Roman" w:cs="Times New Roman"/>
          <w:color w:val="000000"/>
          <w:sz w:val="28"/>
          <w:szCs w:val="28"/>
        </w:rPr>
        <w:t>3.2.</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Решение о назначении ежемесячной доплат</w:t>
      </w:r>
      <w:r>
        <w:rPr>
          <w:rFonts w:ascii="Times New Roman" w:hAnsi="Times New Roman" w:cs="Times New Roman"/>
          <w:sz w:val="28"/>
          <w:szCs w:val="28"/>
        </w:rPr>
        <w:t xml:space="preserve">ы </w:t>
      </w:r>
      <w:r>
        <w:rPr>
          <w:rFonts w:ascii="Times New Roman" w:hAnsi="Times New Roman" w:cs="Times New Roman"/>
          <w:color w:val="000000"/>
          <w:sz w:val="28"/>
          <w:szCs w:val="28"/>
        </w:rPr>
        <w:t xml:space="preserve">принимается </w:t>
      </w:r>
      <w:proofErr w:type="gramStart"/>
      <w:r>
        <w:rPr>
          <w:rFonts w:ascii="Times New Roman" w:hAnsi="Times New Roman" w:cs="Times New Roman"/>
          <w:color w:val="000000"/>
          <w:sz w:val="28"/>
          <w:szCs w:val="28"/>
        </w:rPr>
        <w:t xml:space="preserve">Главой  </w:t>
      </w:r>
      <w:proofErr w:type="spellStart"/>
      <w:r>
        <w:rPr>
          <w:rFonts w:ascii="Times New Roman" w:hAnsi="Times New Roman" w:cs="Times New Roman"/>
          <w:color w:val="000000"/>
          <w:sz w:val="28"/>
          <w:szCs w:val="28"/>
        </w:rPr>
        <w:t>Комарьевского</w:t>
      </w:r>
      <w:proofErr w:type="spellEnd"/>
      <w:proofErr w:type="gramEnd"/>
      <w:r>
        <w:rPr>
          <w:rFonts w:ascii="Times New Roman" w:hAnsi="Times New Roman" w:cs="Times New Roman"/>
          <w:color w:val="000000"/>
          <w:sz w:val="28"/>
          <w:szCs w:val="28"/>
        </w:rPr>
        <w:t xml:space="preserve"> сельсовета  (далее – Глава) на основании следующих документов:</w:t>
      </w:r>
    </w:p>
    <w:p w:rsidR="009964B5" w:rsidRDefault="009964B5" w:rsidP="009964B5">
      <w:pPr>
        <w:tabs>
          <w:tab w:val="left" w:pos="900"/>
          <w:tab w:val="left" w:pos="1080"/>
        </w:tabs>
        <w:spacing w:after="0" w:line="240" w:lineRule="auto"/>
        <w:ind w:firstLine="709"/>
        <w:jc w:val="both"/>
        <w:rPr>
          <w:rFonts w:ascii="Times New Roman" w:hAnsi="Times New Roman" w:cs="Times New Roman"/>
          <w:color w:val="FFFFFF" w:themeColor="background1"/>
          <w:sz w:val="28"/>
          <w:szCs w:val="28"/>
        </w:rPr>
      </w:pPr>
      <w:r>
        <w:rPr>
          <w:rFonts w:ascii="Times New Roman" w:hAnsi="Times New Roman" w:cs="Times New Roman"/>
          <w:bCs/>
          <w:color w:val="000000"/>
          <w:sz w:val="28"/>
          <w:szCs w:val="28"/>
          <w:lang w:eastAsia="x-none" w:bidi="ru-RU"/>
        </w:rPr>
        <w:t>1) </w:t>
      </w:r>
      <w:r>
        <w:rPr>
          <w:rFonts w:ascii="Times New Roman" w:hAnsi="Times New Roman" w:cs="Times New Roman"/>
          <w:color w:val="000000"/>
          <w:sz w:val="28"/>
          <w:szCs w:val="28"/>
        </w:rPr>
        <w:t>личного заявления о назначении (возобновлении) ежемесячной доплаты по форме согласно приложению № 1 к настоящему Положению;</w:t>
      </w:r>
    </w:p>
    <w:p w:rsidR="009964B5" w:rsidRDefault="009964B5" w:rsidP="009964B5">
      <w:pPr>
        <w:tabs>
          <w:tab w:val="left" w:pos="900"/>
          <w:tab w:val="left" w:pos="1080"/>
        </w:tabs>
        <w:spacing w:after="0" w:line="240" w:lineRule="auto"/>
        <w:ind w:firstLine="709"/>
        <w:jc w:val="both"/>
        <w:rPr>
          <w:rFonts w:ascii="Times New Roman" w:hAnsi="Times New Roman" w:cs="Times New Roman"/>
          <w:bCs/>
          <w:color w:val="000000"/>
          <w:sz w:val="28"/>
          <w:szCs w:val="28"/>
          <w:lang w:eastAsia="x-none" w:bidi="ru-RU"/>
        </w:rPr>
      </w:pPr>
      <w:r>
        <w:rPr>
          <w:rFonts w:ascii="Times New Roman" w:hAnsi="Times New Roman" w:cs="Times New Roman"/>
          <w:bCs/>
          <w:color w:val="000000"/>
          <w:sz w:val="28"/>
          <w:szCs w:val="28"/>
          <w:lang w:eastAsia="x-none" w:bidi="ru-RU"/>
        </w:rPr>
        <w:t>2) </w:t>
      </w:r>
      <w:r>
        <w:rPr>
          <w:rFonts w:ascii="Times New Roman" w:hAnsi="Times New Roman" w:cs="Times New Roman"/>
          <w:spacing w:val="-6"/>
          <w:sz w:val="28"/>
          <w:szCs w:val="28"/>
        </w:rPr>
        <w:t xml:space="preserve">справки о периодах </w:t>
      </w:r>
      <w:r>
        <w:rPr>
          <w:rFonts w:ascii="Times New Roman" w:hAnsi="Times New Roman" w:cs="Times New Roman"/>
          <w:sz w:val="28"/>
          <w:szCs w:val="28"/>
        </w:rPr>
        <w:t>замещения муниципальных должностей по форме согласно приложению № 2 к настоящему Положению</w:t>
      </w:r>
      <w:r>
        <w:rPr>
          <w:rFonts w:ascii="Times New Roman" w:hAnsi="Times New Roman" w:cs="Times New Roman"/>
          <w:bCs/>
          <w:color w:val="000000"/>
          <w:sz w:val="28"/>
          <w:szCs w:val="28"/>
          <w:lang w:eastAsia="x-none" w:bidi="ru-RU"/>
        </w:rPr>
        <w:t>, подписанной руководителем органа местного самоуправления, муниципального органа;</w:t>
      </w:r>
    </w:p>
    <w:p w:rsidR="009964B5" w:rsidRDefault="009964B5" w:rsidP="009964B5">
      <w:pPr>
        <w:tabs>
          <w:tab w:val="left" w:pos="900"/>
          <w:tab w:val="left" w:pos="1080"/>
        </w:tabs>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3) справки о размере месячного денежного содержания (вознаграждения) по форме согласно приложению № 3 к настоящему Положению;</w:t>
      </w:r>
      <w:r>
        <w:rPr>
          <w:rFonts w:ascii="Times New Roman" w:hAnsi="Times New Roman" w:cs="Times New Roman"/>
          <w:bCs/>
          <w:color w:val="000000"/>
          <w:sz w:val="28"/>
          <w:szCs w:val="28"/>
          <w:lang w:eastAsia="x-none" w:bidi="ru-RU"/>
        </w:rPr>
        <w:t xml:space="preserve"> подписанной руководителем органа местного самоуправления, муниципального органа;</w:t>
      </w:r>
    </w:p>
    <w:p w:rsidR="009964B5" w:rsidRDefault="009964B5" w:rsidP="009964B5">
      <w:pPr>
        <w:tabs>
          <w:tab w:val="left" w:pos="90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справки о размере страховой пенсии по старости (инвалидности), получаемой заявителем </w:t>
      </w:r>
      <w:r>
        <w:rPr>
          <w:rFonts w:ascii="Times New Roman" w:hAnsi="Times New Roman" w:cs="Times New Roman"/>
          <w:bCs/>
          <w:color w:val="000000"/>
          <w:sz w:val="28"/>
          <w:szCs w:val="28"/>
          <w:lang w:eastAsia="x-none" w:bidi="ru-RU"/>
        </w:rPr>
        <w:t xml:space="preserve">в территориальном органе Пенсионного фонда Российской Федерации на дату подачи заявления о назначении доплаты </w:t>
      </w:r>
      <w:r>
        <w:rPr>
          <w:rFonts w:ascii="Times New Roman" w:hAnsi="Times New Roman" w:cs="Times New Roman"/>
          <w:sz w:val="28"/>
          <w:szCs w:val="28"/>
        </w:rPr>
        <w:t>по форме согласно приложению № 4 к настоящему Положению;</w:t>
      </w:r>
    </w:p>
    <w:p w:rsidR="009964B5" w:rsidRDefault="009964B5" w:rsidP="009964B5">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eastAsia="x-none" w:bidi="ru-RU"/>
        </w:rPr>
      </w:pPr>
      <w:r>
        <w:rPr>
          <w:rFonts w:ascii="Times New Roman" w:hAnsi="Times New Roman" w:cs="Times New Roman"/>
          <w:bCs/>
          <w:color w:val="000000"/>
          <w:sz w:val="28"/>
          <w:szCs w:val="28"/>
          <w:lang w:eastAsia="x-none" w:bidi="ru-RU"/>
        </w:rPr>
        <w:t xml:space="preserve">5) копии трудовой книжки и (или) сведений о трудовой деятельности, предусмотренных статьей 66.1 Трудового кодекса РФ, заверенных руководителем кадровой службы органа местного самоуправления, муниципального органа, либо специалистом, ответственным за ведение </w:t>
      </w:r>
      <w:r>
        <w:rPr>
          <w:rFonts w:ascii="Times New Roman" w:hAnsi="Times New Roman" w:cs="Times New Roman"/>
          <w:bCs/>
          <w:color w:val="000000"/>
          <w:sz w:val="28"/>
          <w:szCs w:val="28"/>
          <w:lang w:eastAsia="x-none" w:bidi="ru-RU"/>
        </w:rPr>
        <w:lastRenderedPageBreak/>
        <w:t xml:space="preserve">кадровой работы органа местного самоуправления, муниципального органа; </w:t>
      </w:r>
    </w:p>
    <w:p w:rsidR="009964B5" w:rsidRDefault="009964B5" w:rsidP="009964B5">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eastAsia="x-none" w:bidi="ru-RU"/>
        </w:rPr>
      </w:pPr>
      <w:r>
        <w:rPr>
          <w:rFonts w:ascii="Times New Roman" w:hAnsi="Times New Roman" w:cs="Times New Roman"/>
          <w:sz w:val="28"/>
          <w:szCs w:val="28"/>
        </w:rPr>
        <w:t>6)</w:t>
      </w:r>
      <w:r>
        <w:rPr>
          <w:rFonts w:ascii="Times New Roman" w:hAnsi="Times New Roman" w:cs="Times New Roman"/>
          <w:sz w:val="28"/>
          <w:szCs w:val="28"/>
        </w:rPr>
        <w:tab/>
        <w:t xml:space="preserve">копии правового акта об освобождении от должности, </w:t>
      </w:r>
      <w:r>
        <w:rPr>
          <w:rFonts w:ascii="Times New Roman" w:hAnsi="Times New Roman" w:cs="Times New Roman"/>
          <w:bCs/>
          <w:color w:val="000000"/>
          <w:sz w:val="28"/>
          <w:szCs w:val="28"/>
          <w:lang w:eastAsia="x-none" w:bidi="ru-RU"/>
        </w:rPr>
        <w:t xml:space="preserve">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 органа местного самоуправления, муниципального органа; </w:t>
      </w:r>
    </w:p>
    <w:p w:rsidR="009964B5" w:rsidRDefault="009964B5" w:rsidP="009964B5">
      <w:pPr>
        <w:autoSpaceDE w:val="0"/>
        <w:autoSpaceDN w:val="0"/>
        <w:adjustRightInd w:val="0"/>
        <w:spacing w:after="0" w:line="240" w:lineRule="auto"/>
        <w:ind w:firstLine="708"/>
        <w:jc w:val="both"/>
        <w:outlineLvl w:val="1"/>
        <w:rPr>
          <w:rFonts w:ascii="Times New Roman" w:hAnsi="Times New Roman" w:cs="Times New Roman"/>
          <w:spacing w:val="-6"/>
          <w:sz w:val="28"/>
          <w:szCs w:val="28"/>
        </w:rPr>
      </w:pPr>
      <w:r>
        <w:rPr>
          <w:rFonts w:ascii="Times New Roman" w:hAnsi="Times New Roman" w:cs="Times New Roman"/>
          <w:spacing w:val="-6"/>
          <w:sz w:val="28"/>
          <w:szCs w:val="28"/>
        </w:rPr>
        <w:t xml:space="preserve">Если справка о размере страховой пенсии по старости (инвалидности) не представлена заявителем по собственной инициативе, то специалист по кадровой работе администрации </w:t>
      </w:r>
      <w:proofErr w:type="spellStart"/>
      <w:r>
        <w:rPr>
          <w:rFonts w:ascii="Times New Roman" w:hAnsi="Times New Roman" w:cs="Times New Roman"/>
          <w:spacing w:val="-6"/>
          <w:sz w:val="28"/>
          <w:szCs w:val="28"/>
        </w:rPr>
        <w:t>Комарьевского</w:t>
      </w:r>
      <w:proofErr w:type="spellEnd"/>
      <w:r>
        <w:rPr>
          <w:rFonts w:ascii="Times New Roman" w:hAnsi="Times New Roman" w:cs="Times New Roman"/>
          <w:spacing w:val="-6"/>
          <w:sz w:val="28"/>
          <w:szCs w:val="28"/>
        </w:rPr>
        <w:t xml:space="preserve"> сельсовета получает информацию по межведомственному запросу в рамках межведомственного информационного взаимодействия в порядке, установленным Федеральным законом от 27.07.2010 №210-ФЗ «Об организации предоставления государственных и муниципальных услуг». </w:t>
      </w:r>
    </w:p>
    <w:p w:rsidR="009964B5" w:rsidRDefault="009964B5" w:rsidP="009964B5">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подлежат возврату заявителю.</w:t>
      </w:r>
    </w:p>
    <w:p w:rsidR="009964B5" w:rsidRDefault="009964B5" w:rsidP="009964B5">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 xml:space="preserve">Перечисленные в пункте 3.2. настоящего Положения документы направляются в администрацию </w:t>
      </w:r>
      <w:proofErr w:type="spellStart"/>
      <w:r>
        <w:rPr>
          <w:rFonts w:ascii="Times New Roman" w:hAnsi="Times New Roman" w:cs="Times New Roman"/>
          <w:sz w:val="28"/>
          <w:szCs w:val="28"/>
        </w:rPr>
        <w:t>Комарьев</w:t>
      </w:r>
      <w:r>
        <w:rPr>
          <w:rFonts w:ascii="Times New Roman" w:hAnsi="Times New Roman" w:cs="Times New Roman"/>
          <w:spacing w:val="-6"/>
          <w:sz w:val="28"/>
          <w:szCs w:val="28"/>
        </w:rPr>
        <w:t>ского</w:t>
      </w:r>
      <w:proofErr w:type="spellEnd"/>
      <w:r>
        <w:rPr>
          <w:rFonts w:ascii="Times New Roman" w:hAnsi="Times New Roman" w:cs="Times New Roman"/>
          <w:spacing w:val="-6"/>
          <w:sz w:val="28"/>
          <w:szCs w:val="28"/>
        </w:rPr>
        <w:t xml:space="preserve"> сельсовета</w:t>
      </w:r>
      <w:r>
        <w:rPr>
          <w:rFonts w:ascii="Times New Roman" w:hAnsi="Times New Roman" w:cs="Times New Roman"/>
          <w:sz w:val="28"/>
          <w:szCs w:val="28"/>
        </w:rPr>
        <w:t xml:space="preserve"> и передаются лицу, в обязанности которого входит их проверка и подготовка проекта распоряжения Главы администрации о назначении доплаты к пенсии. </w:t>
      </w:r>
    </w:p>
    <w:p w:rsidR="009964B5" w:rsidRDefault="009964B5" w:rsidP="009964B5">
      <w:pPr>
        <w:tabs>
          <w:tab w:val="left" w:pos="-5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Уполномоченное лицо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9964B5" w:rsidRDefault="009964B5" w:rsidP="009964B5">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3.4. После принятия Главой решения о назначении ежемесячной доплаты администрация направляет заявителю </w:t>
      </w:r>
      <w:hyperlink r:id="rId7" w:history="1">
        <w:r>
          <w:rPr>
            <w:rStyle w:val="a3"/>
            <w:rFonts w:ascii="Times New Roman" w:hAnsi="Times New Roman" w:cs="Times New Roman"/>
            <w:color w:val="auto"/>
          </w:rPr>
          <w:t>уведомление</w:t>
        </w:r>
      </w:hyperlink>
      <w:r>
        <w:rPr>
          <w:rFonts w:ascii="Times New Roman" w:hAnsi="Times New Roman" w:cs="Times New Roman"/>
          <w:sz w:val="28"/>
          <w:szCs w:val="28"/>
        </w:rPr>
        <w:t xml:space="preserve"> о размере назначенной ежемесячной доплаты по форме согласно приложению № 5 к настоящему Положению.</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9964B5" w:rsidRDefault="009964B5" w:rsidP="009964B5">
      <w:pPr>
        <w:widowControl w:val="0"/>
        <w:spacing w:after="0" w:line="240" w:lineRule="auto"/>
        <w:ind w:firstLine="709"/>
        <w:jc w:val="both"/>
        <w:rPr>
          <w:rFonts w:ascii="Times New Roman" w:eastAsia="Times New Roman" w:hAnsi="Times New Roman" w:cs="Times New Roman"/>
          <w:color w:val="000000"/>
          <w:sz w:val="28"/>
          <w:szCs w:val="28"/>
          <w:lang w:val="x-none" w:eastAsia="ru-RU" w:bidi="ru-RU"/>
        </w:rPr>
      </w:pPr>
      <w:r>
        <w:rPr>
          <w:rFonts w:ascii="Times New Roman" w:eastAsia="Times New Roman" w:hAnsi="Times New Roman" w:cs="Times New Roman"/>
          <w:color w:val="000000"/>
          <w:sz w:val="28"/>
          <w:szCs w:val="28"/>
          <w:lang w:eastAsia="ru-RU" w:bidi="ru-RU"/>
        </w:rPr>
        <w:t xml:space="preserve">3.6. </w:t>
      </w:r>
      <w:r>
        <w:rPr>
          <w:rFonts w:ascii="Times New Roman" w:eastAsia="Times New Roman" w:hAnsi="Times New Roman" w:cs="Times New Roman"/>
          <w:color w:val="000000"/>
          <w:sz w:val="28"/>
          <w:szCs w:val="28"/>
          <w:lang w:val="x-none" w:eastAsia="ru-RU" w:bidi="ru-RU"/>
        </w:rPr>
        <w:t xml:space="preserve">Ежемесячная доплата выплачивается </w:t>
      </w:r>
      <w:r>
        <w:rPr>
          <w:rFonts w:ascii="Times New Roman" w:eastAsia="Times New Roman" w:hAnsi="Times New Roman" w:cs="Times New Roman"/>
          <w:color w:val="000000"/>
          <w:sz w:val="28"/>
          <w:szCs w:val="28"/>
          <w:lang w:eastAsia="ru-RU" w:bidi="ru-RU"/>
        </w:rPr>
        <w:t xml:space="preserve">администрацией </w:t>
      </w:r>
      <w:r>
        <w:rPr>
          <w:rFonts w:ascii="Times New Roman" w:eastAsia="Times New Roman" w:hAnsi="Times New Roman" w:cs="Times New Roman"/>
          <w:color w:val="000000"/>
          <w:sz w:val="28"/>
          <w:szCs w:val="28"/>
          <w:lang w:val="x-none" w:eastAsia="ru-RU" w:bidi="ru-RU"/>
        </w:rPr>
        <w:t xml:space="preserve">в </w:t>
      </w:r>
      <w:r>
        <w:rPr>
          <w:rFonts w:ascii="Times New Roman" w:eastAsia="Times New Roman" w:hAnsi="Times New Roman" w:cs="Times New Roman"/>
          <w:color w:val="000000"/>
          <w:sz w:val="28"/>
          <w:szCs w:val="28"/>
          <w:lang w:eastAsia="ru-RU" w:bidi="ru-RU"/>
        </w:rPr>
        <w:t>трёх</w:t>
      </w:r>
      <w:proofErr w:type="spellStart"/>
      <w:r>
        <w:rPr>
          <w:rFonts w:ascii="Times New Roman" w:eastAsia="Times New Roman" w:hAnsi="Times New Roman" w:cs="Times New Roman"/>
          <w:color w:val="000000"/>
          <w:sz w:val="28"/>
          <w:szCs w:val="28"/>
          <w:lang w:val="x-none" w:eastAsia="ru-RU" w:bidi="ru-RU"/>
        </w:rPr>
        <w:t>дневный</w:t>
      </w:r>
      <w:proofErr w:type="spellEnd"/>
      <w:r>
        <w:rPr>
          <w:rFonts w:ascii="Times New Roman" w:eastAsia="Times New Roman" w:hAnsi="Times New Roman" w:cs="Times New Roman"/>
          <w:color w:val="000000"/>
          <w:sz w:val="28"/>
          <w:szCs w:val="28"/>
          <w:lang w:val="x-none" w:eastAsia="ru-RU" w:bidi="ru-RU"/>
        </w:rPr>
        <w:t xml:space="preserve"> срок после поступления средств </w:t>
      </w:r>
      <w:r>
        <w:rPr>
          <w:rFonts w:ascii="Times New Roman" w:eastAsia="Times New Roman" w:hAnsi="Times New Roman" w:cs="Times New Roman"/>
          <w:color w:val="000000"/>
          <w:sz w:val="28"/>
          <w:szCs w:val="28"/>
          <w:lang w:eastAsia="ru-RU" w:bidi="ru-RU"/>
        </w:rPr>
        <w:t>на лицевой счет н</w:t>
      </w:r>
      <w:r>
        <w:rPr>
          <w:rFonts w:ascii="Times New Roman" w:eastAsia="Times New Roman" w:hAnsi="Times New Roman" w:cs="Times New Roman"/>
          <w:color w:val="000000"/>
          <w:sz w:val="28"/>
          <w:szCs w:val="28"/>
          <w:lang w:val="x-none" w:eastAsia="ru-RU" w:bidi="ru-RU"/>
        </w:rPr>
        <w:t>а эти цели.</w:t>
      </w:r>
    </w:p>
    <w:p w:rsidR="009964B5" w:rsidRDefault="009964B5" w:rsidP="009964B5">
      <w:pPr>
        <w:tabs>
          <w:tab w:val="left" w:pos="900"/>
        </w:tabs>
        <w:spacing w:after="0" w:line="240" w:lineRule="exact"/>
        <w:ind w:firstLine="709"/>
        <w:jc w:val="both"/>
        <w:rPr>
          <w:rFonts w:ascii="Times New Roman" w:hAnsi="Times New Roman" w:cs="Times New Roman"/>
          <w:sz w:val="28"/>
          <w:szCs w:val="28"/>
        </w:rPr>
      </w:pPr>
    </w:p>
    <w:p w:rsidR="009964B5" w:rsidRDefault="009964B5" w:rsidP="009964B5">
      <w:pPr>
        <w:tabs>
          <w:tab w:val="left" w:pos="90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 Заключительные положения</w:t>
      </w:r>
    </w:p>
    <w:p w:rsidR="009964B5" w:rsidRDefault="009964B5" w:rsidP="009964B5">
      <w:pPr>
        <w:tabs>
          <w:tab w:val="left" w:pos="900"/>
        </w:tabs>
        <w:spacing w:after="0" w:line="240" w:lineRule="exact"/>
        <w:ind w:firstLine="709"/>
        <w:jc w:val="center"/>
        <w:rPr>
          <w:rFonts w:ascii="Times New Roman" w:hAnsi="Times New Roman" w:cs="Times New Roman"/>
          <w:b/>
          <w:sz w:val="28"/>
          <w:szCs w:val="28"/>
        </w:rPr>
      </w:pPr>
    </w:p>
    <w:p w:rsidR="009964B5" w:rsidRDefault="009964B5" w:rsidP="009964B5">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sz w:val="28"/>
          <w:szCs w:val="28"/>
        </w:rPr>
        <w:t xml:space="preserve">4.1. Перерасчет размера ежемесячной доплаты производится администрацией </w:t>
      </w:r>
      <w:proofErr w:type="spellStart"/>
      <w:r>
        <w:rPr>
          <w:rFonts w:ascii="Times New Roman" w:hAnsi="Times New Roman" w:cs="Times New Roman"/>
          <w:spacing w:val="-6"/>
          <w:sz w:val="28"/>
          <w:szCs w:val="28"/>
        </w:rPr>
        <w:t>Комарьевского</w:t>
      </w:r>
      <w:proofErr w:type="spellEnd"/>
      <w:r>
        <w:rPr>
          <w:rFonts w:ascii="Times New Roman" w:hAnsi="Times New Roman" w:cs="Times New Roman"/>
          <w:spacing w:val="-6"/>
          <w:sz w:val="28"/>
          <w:szCs w:val="28"/>
        </w:rPr>
        <w:t xml:space="preserve"> сельсовета</w:t>
      </w:r>
      <w:r>
        <w:rPr>
          <w:rFonts w:ascii="Times New Roman" w:hAnsi="Times New Roman" w:cs="Times New Roman"/>
          <w:sz w:val="28"/>
          <w:szCs w:val="28"/>
        </w:rPr>
        <w:t xml:space="preserve"> в случаях:</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изменения размера фиксированной выплаты к пенсии по старости (инвалидности);</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индексации (увеличении) размера денежного содержания (вознаграждения) лиц, замещающих муниципальные должности;</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 увеличении продолжительности периодов замещения муниципальных должностей; </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Перерасчет размера ежемесячной доплаты в случае изменения размера фиксированной выплаты к страховой пенсии по старости </w:t>
      </w:r>
      <w:r>
        <w:rPr>
          <w:rFonts w:ascii="Times New Roman" w:hAnsi="Times New Roman" w:cs="Times New Roman"/>
          <w:sz w:val="28"/>
          <w:szCs w:val="28"/>
        </w:rPr>
        <w:lastRenderedPageBreak/>
        <w:t>(инвалидности)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Перерасчет ежемесячной доплаты производится на основании решения Совета депутатов </w:t>
      </w:r>
      <w:proofErr w:type="spellStart"/>
      <w:r>
        <w:rPr>
          <w:rFonts w:ascii="Times New Roman" w:hAnsi="Times New Roman" w:cs="Times New Roman"/>
          <w:sz w:val="28"/>
          <w:szCs w:val="28"/>
        </w:rPr>
        <w:t>Комарьев</w:t>
      </w:r>
      <w:r>
        <w:rPr>
          <w:rFonts w:ascii="Times New Roman" w:hAnsi="Times New Roman" w:cs="Times New Roman"/>
          <w:spacing w:val="-6"/>
          <w:sz w:val="28"/>
          <w:szCs w:val="28"/>
        </w:rPr>
        <w:t>ского</w:t>
      </w:r>
      <w:proofErr w:type="spellEnd"/>
      <w:r>
        <w:rPr>
          <w:rFonts w:ascii="Times New Roman" w:hAnsi="Times New Roman" w:cs="Times New Roman"/>
          <w:spacing w:val="-6"/>
          <w:sz w:val="28"/>
          <w:szCs w:val="28"/>
        </w:rPr>
        <w:t xml:space="preserve"> сельсовета</w:t>
      </w:r>
      <w:r>
        <w:rPr>
          <w:rFonts w:ascii="Times New Roman" w:hAnsi="Times New Roman" w:cs="Times New Roman"/>
          <w:sz w:val="28"/>
          <w:szCs w:val="28"/>
        </w:rPr>
        <w:t xml:space="preserve"> об индексации (повышении) размера месячного денежного содержания (вознаграждения) лиц, замещающих муниципальные должности, в сроки и в пределах индексации (повышения) размера денежного содержания государственных гражданских служащих Новосибирской области.   </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Выплата ежемесячной доплаты прекращается с 1 числа месяца, следующего за месяцем, в котором наступила смерть получателя либо вступило в силу решение суда об объявлении получателя умершим (признании безвестно отсутствующим). </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Суммы ежемесячной доплаты и пенсии за выслугу лет, излишне выплаченные получателю вследствие его неправомерных действий, возмещаются получателем, а в случае его несогласия - взыскиваются в судебном порядке.</w:t>
      </w:r>
    </w:p>
    <w:p w:rsidR="009964B5" w:rsidRDefault="009964B5" w:rsidP="009964B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964B5" w:rsidRDefault="009964B5" w:rsidP="009964B5">
      <w:pPr>
        <w:tabs>
          <w:tab w:val="left" w:pos="-180"/>
        </w:tabs>
        <w:spacing w:after="0" w:line="240" w:lineRule="auto"/>
        <w:ind w:firstLine="709"/>
        <w:jc w:val="both"/>
        <w:rPr>
          <w:rFonts w:ascii="Times New Roman" w:hAnsi="Times New Roman" w:cs="Times New Roman"/>
          <w:iCs/>
          <w:sz w:val="28"/>
          <w:szCs w:val="28"/>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8"/>
          <w:szCs w:val="28"/>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 № 1</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Положению о ежемесячной доплате</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страховой пенсии по старости </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(инвалидности) </w:t>
      </w:r>
      <w:r>
        <w:rPr>
          <w:rFonts w:ascii="Times New Roman" w:hAnsi="Times New Roman" w:cs="Times New Roman"/>
          <w:sz w:val="24"/>
          <w:szCs w:val="24"/>
        </w:rPr>
        <w:t>выборному должностному лицу</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местного самоуправления в </w:t>
      </w:r>
      <w:proofErr w:type="spellStart"/>
      <w:r>
        <w:rPr>
          <w:rFonts w:ascii="Times New Roman" w:hAnsi="Times New Roman" w:cs="Times New Roman"/>
          <w:sz w:val="24"/>
          <w:szCs w:val="24"/>
        </w:rPr>
        <w:t>Комарьевском</w:t>
      </w:r>
      <w:proofErr w:type="spellEnd"/>
      <w:r>
        <w:rPr>
          <w:rFonts w:ascii="Times New Roman" w:hAnsi="Times New Roman" w:cs="Times New Roman"/>
          <w:sz w:val="24"/>
          <w:szCs w:val="24"/>
        </w:rPr>
        <w:t xml:space="preserve"> сельсовете </w:t>
      </w:r>
    </w:p>
    <w:p w:rsidR="009964B5" w:rsidRDefault="009964B5" w:rsidP="009964B5">
      <w:pPr>
        <w:suppressAutoHyphens/>
        <w:spacing w:after="0" w:line="240" w:lineRule="auto"/>
        <w:jc w:val="right"/>
        <w:rPr>
          <w:rFonts w:ascii="Times New Roman" w:eastAsia="Times New Roman" w:hAnsi="Times New Roman" w:cs="Times New Roman"/>
          <w:b/>
          <w:i/>
          <w:iCs/>
          <w:sz w:val="24"/>
          <w:szCs w:val="24"/>
          <w:lang w:eastAsia="ar-SA"/>
        </w:rPr>
      </w:pPr>
      <w:proofErr w:type="spellStart"/>
      <w:r>
        <w:rPr>
          <w:rFonts w:ascii="Times New Roman" w:hAnsi="Times New Roman"/>
          <w:color w:val="000000"/>
          <w:sz w:val="24"/>
          <w:szCs w:val="24"/>
        </w:rPr>
        <w:t>Доволенского</w:t>
      </w:r>
      <w:proofErr w:type="spellEnd"/>
      <w:r>
        <w:rPr>
          <w:rFonts w:ascii="Times New Roman" w:hAnsi="Times New Roman"/>
          <w:color w:val="000000"/>
          <w:sz w:val="24"/>
          <w:szCs w:val="24"/>
        </w:rPr>
        <w:t xml:space="preserve"> района Новосибирской области</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Pr>
          <w:rFonts w:ascii="Times New Roman" w:eastAsia="Times New Roman" w:hAnsi="Times New Roman" w:cs="Times New Roman"/>
          <w:iCs/>
          <w:sz w:val="28"/>
          <w:szCs w:val="28"/>
          <w:lang w:eastAsia="ar-SA"/>
        </w:rPr>
        <w:t xml:space="preserve">Главе </w:t>
      </w:r>
      <w:r>
        <w:rPr>
          <w:rFonts w:ascii="Times New Roman" w:eastAsia="Times New Roman" w:hAnsi="Times New Roman" w:cs="Times New Roman"/>
          <w:iCs/>
          <w:sz w:val="24"/>
          <w:szCs w:val="24"/>
          <w:lang w:eastAsia="ar-SA"/>
        </w:rPr>
        <w:t>____________________________________</w:t>
      </w:r>
    </w:p>
    <w:p w:rsidR="009964B5" w:rsidRDefault="009964B5" w:rsidP="009964B5">
      <w:pPr>
        <w:numPr>
          <w:ilvl w:val="1"/>
          <w:numId w:val="1"/>
        </w:numPr>
        <w:suppressAutoHyphens/>
        <w:autoSpaceDE w:val="0"/>
        <w:spacing w:after="0" w:line="240" w:lineRule="auto"/>
        <w:ind w:left="4253" w:firstLine="0"/>
        <w:outlineLvl w:val="1"/>
        <w:rPr>
          <w:rFonts w:ascii="Times New Roman" w:eastAsia="Times New Roman" w:hAnsi="Times New Roman" w:cs="Times New Roman"/>
          <w:i/>
          <w:sz w:val="28"/>
          <w:szCs w:val="28"/>
          <w:vertAlign w:val="subscript"/>
          <w:lang w:eastAsia="ar-SA"/>
        </w:rPr>
      </w:pPr>
      <w:r>
        <w:rPr>
          <w:rFonts w:ascii="Times New Roman" w:eastAsia="Times New Roman" w:hAnsi="Times New Roman" w:cs="Times New Roman"/>
          <w:i/>
          <w:sz w:val="28"/>
          <w:szCs w:val="28"/>
          <w:vertAlign w:val="subscript"/>
          <w:lang w:eastAsia="ar-SA"/>
        </w:rPr>
        <w:t xml:space="preserve">                   (наименование муниципального образования)</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__________________________________________</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Pr>
          <w:rFonts w:ascii="Times New Roman" w:eastAsia="Times New Roman" w:hAnsi="Times New Roman" w:cs="Times New Roman"/>
          <w:iCs/>
          <w:sz w:val="28"/>
          <w:szCs w:val="28"/>
          <w:lang w:eastAsia="ar-SA"/>
        </w:rPr>
        <w:t xml:space="preserve">от </w:t>
      </w:r>
      <w:r>
        <w:rPr>
          <w:rFonts w:ascii="Times New Roman" w:eastAsia="Times New Roman" w:hAnsi="Times New Roman" w:cs="Times New Roman"/>
          <w:iCs/>
          <w:sz w:val="24"/>
          <w:szCs w:val="24"/>
          <w:lang w:eastAsia="ar-SA"/>
        </w:rPr>
        <w:t>_______________________________________,</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
          <w:iCs/>
          <w:sz w:val="28"/>
          <w:szCs w:val="28"/>
          <w:vertAlign w:val="subscript"/>
          <w:lang w:eastAsia="ar-SA"/>
        </w:rPr>
      </w:pPr>
      <w:r>
        <w:rPr>
          <w:rFonts w:ascii="Times New Roman" w:eastAsia="Times New Roman" w:hAnsi="Times New Roman" w:cs="Times New Roman"/>
          <w:i/>
          <w:iCs/>
          <w:sz w:val="28"/>
          <w:szCs w:val="28"/>
          <w:vertAlign w:val="subscript"/>
          <w:lang w:eastAsia="ar-SA"/>
        </w:rPr>
        <w:t xml:space="preserve">                                (фамилия, имя, отчество)</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замещавшего должность </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__________________________________________,</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
          <w:iCs/>
          <w:sz w:val="28"/>
          <w:szCs w:val="28"/>
          <w:vertAlign w:val="subscript"/>
          <w:lang w:eastAsia="ar-SA"/>
        </w:rPr>
      </w:pPr>
      <w:r>
        <w:rPr>
          <w:rFonts w:ascii="Times New Roman" w:eastAsia="Times New Roman" w:hAnsi="Times New Roman" w:cs="Times New Roman"/>
          <w:i/>
          <w:iCs/>
          <w:sz w:val="28"/>
          <w:szCs w:val="28"/>
          <w:vertAlign w:val="subscript"/>
          <w:lang w:eastAsia="ar-SA"/>
        </w:rPr>
        <w:t xml:space="preserve">                (наименование муниципальной должности)</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Pr>
          <w:rFonts w:ascii="Times New Roman" w:eastAsia="Times New Roman" w:hAnsi="Times New Roman" w:cs="Times New Roman"/>
          <w:iCs/>
          <w:sz w:val="28"/>
          <w:szCs w:val="28"/>
          <w:lang w:eastAsia="ar-SA"/>
        </w:rPr>
        <w:t xml:space="preserve">проживающего по </w:t>
      </w:r>
      <w:proofErr w:type="gramStart"/>
      <w:r>
        <w:rPr>
          <w:rFonts w:ascii="Times New Roman" w:eastAsia="Times New Roman" w:hAnsi="Times New Roman" w:cs="Times New Roman"/>
          <w:iCs/>
          <w:sz w:val="28"/>
          <w:szCs w:val="28"/>
          <w:lang w:eastAsia="ar-SA"/>
        </w:rPr>
        <w:t>адресу:</w:t>
      </w:r>
      <w:r>
        <w:rPr>
          <w:rFonts w:ascii="Times New Roman" w:eastAsia="Times New Roman" w:hAnsi="Times New Roman" w:cs="Times New Roman"/>
          <w:iCs/>
          <w:sz w:val="24"/>
          <w:szCs w:val="24"/>
          <w:lang w:eastAsia="ar-SA"/>
        </w:rPr>
        <w:t>_</w:t>
      </w:r>
      <w:proofErr w:type="gramEnd"/>
      <w:r>
        <w:rPr>
          <w:rFonts w:ascii="Times New Roman" w:eastAsia="Times New Roman" w:hAnsi="Times New Roman" w:cs="Times New Roman"/>
          <w:iCs/>
          <w:sz w:val="24"/>
          <w:szCs w:val="24"/>
          <w:lang w:eastAsia="ar-SA"/>
        </w:rPr>
        <w:t>_______________</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__________________________________________,</w:t>
      </w:r>
    </w:p>
    <w:p w:rsidR="009964B5" w:rsidRDefault="009964B5" w:rsidP="009964B5">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контактный телефон:</w:t>
      </w:r>
      <w:r>
        <w:rPr>
          <w:rFonts w:ascii="Times New Roman" w:eastAsia="Times New Roman" w:hAnsi="Times New Roman" w:cs="Times New Roman"/>
          <w:iCs/>
          <w:sz w:val="24"/>
          <w:szCs w:val="24"/>
          <w:lang w:eastAsia="ar-SA"/>
        </w:rPr>
        <w:t xml:space="preserve"> ____________________</w:t>
      </w:r>
    </w:p>
    <w:p w:rsidR="009964B5" w:rsidRDefault="009964B5" w:rsidP="009964B5">
      <w:pPr>
        <w:suppressAutoHyphens/>
        <w:spacing w:after="0" w:line="240" w:lineRule="auto"/>
        <w:ind w:firstLine="851"/>
        <w:jc w:val="both"/>
        <w:rPr>
          <w:rFonts w:ascii="Times New Roman" w:eastAsia="Times New Roman" w:hAnsi="Times New Roman" w:cs="Times New Roman"/>
          <w:b/>
          <w:iCs/>
          <w:sz w:val="24"/>
          <w:szCs w:val="24"/>
          <w:lang w:eastAsia="ar-SA"/>
        </w:rPr>
      </w:pPr>
    </w:p>
    <w:p w:rsidR="009964B5" w:rsidRDefault="009964B5" w:rsidP="009964B5">
      <w:pPr>
        <w:suppressAutoHyphens/>
        <w:spacing w:after="0" w:line="240" w:lineRule="auto"/>
        <w:ind w:firstLine="851"/>
        <w:jc w:val="center"/>
        <w:rPr>
          <w:rFonts w:ascii="Times New Roman" w:eastAsia="Times New Roman" w:hAnsi="Times New Roman" w:cs="Times New Roman"/>
          <w:b/>
          <w:iCs/>
          <w:sz w:val="28"/>
          <w:szCs w:val="28"/>
          <w:lang w:eastAsia="ar-SA"/>
        </w:rPr>
      </w:pPr>
      <w:r>
        <w:rPr>
          <w:rFonts w:ascii="Times New Roman" w:eastAsia="Times New Roman" w:hAnsi="Times New Roman" w:cs="Times New Roman"/>
          <w:b/>
          <w:iCs/>
          <w:sz w:val="28"/>
          <w:szCs w:val="28"/>
          <w:lang w:eastAsia="ar-SA"/>
        </w:rPr>
        <w:t>Заявление</w:t>
      </w:r>
    </w:p>
    <w:p w:rsidR="009964B5" w:rsidRDefault="009964B5" w:rsidP="009964B5">
      <w:pPr>
        <w:suppressAutoHyphens/>
        <w:spacing w:after="0" w:line="240" w:lineRule="auto"/>
        <w:ind w:firstLine="709"/>
        <w:jc w:val="both"/>
        <w:rPr>
          <w:rFonts w:ascii="Times New Roman" w:eastAsia="Times New Roman" w:hAnsi="Times New Roman" w:cs="Times New Roman"/>
          <w:iCs/>
          <w:sz w:val="28"/>
          <w:szCs w:val="28"/>
          <w:lang w:eastAsia="ar-SA"/>
        </w:rPr>
      </w:pPr>
    </w:p>
    <w:p w:rsidR="009964B5" w:rsidRDefault="009964B5" w:rsidP="009964B5">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iCs/>
          <w:sz w:val="28"/>
          <w:szCs w:val="28"/>
          <w:lang w:eastAsia="ar-SA"/>
        </w:rPr>
        <w:t>В соответствии с Положением о</w:t>
      </w:r>
      <w:r>
        <w:rPr>
          <w:rFonts w:ascii="Times New Roman" w:eastAsia="Times New Roman" w:hAnsi="Times New Roman" w:cs="Times New Roman"/>
          <w:sz w:val="28"/>
          <w:szCs w:val="28"/>
          <w:lang w:eastAsia="ar-SA"/>
        </w:rPr>
        <w:t xml:space="preserve"> ежемесячной доплате к страховой пенсии по старости (инвалидности) </w:t>
      </w:r>
      <w:r>
        <w:rPr>
          <w:rFonts w:ascii="Times New Roman" w:hAnsi="Times New Roman" w:cs="Times New Roman"/>
          <w:sz w:val="28"/>
          <w:szCs w:val="28"/>
        </w:rPr>
        <w:t>депутату, члену выборного органа местного самоуправления, выборному должностному лицу местного самоуправления</w:t>
      </w:r>
      <w:r>
        <w:rPr>
          <w:rFonts w:ascii="Times New Roman" w:eastAsia="Times New Roman" w:hAnsi="Times New Roman" w:cs="Times New Roman"/>
          <w:sz w:val="28"/>
          <w:szCs w:val="28"/>
          <w:lang w:eastAsia="ar-SA"/>
        </w:rPr>
        <w:t xml:space="preserve"> прошу установить мне ежемесячную доплату к страховой пенсии по старости (инвалидности).</w:t>
      </w:r>
    </w:p>
    <w:p w:rsidR="009964B5" w:rsidRDefault="009964B5" w:rsidP="009964B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8"/>
          <w:szCs w:val="28"/>
          <w:lang w:eastAsia="ar-SA"/>
        </w:rPr>
        <w:t>Прошу ежемесячную доплату к страховой пенсии по старости (инвалидности)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8"/>
          <w:szCs w:val="28"/>
          <w:lang w:eastAsia="ar-SA"/>
        </w:rPr>
        <w:t>перечислять на лицевой счет №________________________________________________________________</w:t>
      </w:r>
    </w:p>
    <w:p w:rsidR="009964B5" w:rsidRDefault="009964B5" w:rsidP="009964B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в</w:t>
      </w:r>
      <w:r>
        <w:rPr>
          <w:rFonts w:ascii="Times New Roman" w:eastAsia="Times New Roman" w:hAnsi="Times New Roman" w:cs="Times New Roman"/>
          <w:sz w:val="24"/>
          <w:szCs w:val="24"/>
          <w:lang w:eastAsia="ar-SA"/>
        </w:rPr>
        <w:t>____________________________________________________________________________</w:t>
      </w:r>
    </w:p>
    <w:p w:rsidR="009964B5" w:rsidRDefault="009964B5" w:rsidP="009964B5">
      <w:pPr>
        <w:numPr>
          <w:ilvl w:val="1"/>
          <w:numId w:val="1"/>
        </w:numPr>
        <w:suppressAutoHyphens/>
        <w:autoSpaceDE w:val="0"/>
        <w:spacing w:after="0" w:line="240" w:lineRule="auto"/>
        <w:jc w:val="center"/>
        <w:outlineLvl w:val="1"/>
        <w:rPr>
          <w:rFonts w:ascii="Times New Roman" w:eastAsia="Times New Roman" w:hAnsi="Times New Roman" w:cs="Times New Roman"/>
          <w:i/>
          <w:iCs/>
          <w:sz w:val="28"/>
          <w:szCs w:val="28"/>
          <w:vertAlign w:val="subscript"/>
          <w:lang w:eastAsia="ar-SA"/>
        </w:rPr>
      </w:pPr>
      <w:proofErr w:type="gramStart"/>
      <w:r>
        <w:rPr>
          <w:rFonts w:ascii="Times New Roman" w:eastAsia="Times New Roman" w:hAnsi="Times New Roman" w:cs="Times New Roman"/>
          <w:i/>
          <w:sz w:val="28"/>
          <w:szCs w:val="28"/>
          <w:vertAlign w:val="subscript"/>
          <w:lang w:eastAsia="ar-SA"/>
        </w:rPr>
        <w:t>( наименование</w:t>
      </w:r>
      <w:proofErr w:type="gramEnd"/>
      <w:r>
        <w:rPr>
          <w:rFonts w:ascii="Times New Roman" w:eastAsia="Times New Roman" w:hAnsi="Times New Roman" w:cs="Times New Roman"/>
          <w:i/>
          <w:sz w:val="28"/>
          <w:szCs w:val="28"/>
          <w:vertAlign w:val="subscript"/>
          <w:lang w:eastAsia="ar-SA"/>
        </w:rPr>
        <w:t xml:space="preserve"> банка получателя)</w:t>
      </w:r>
    </w:p>
    <w:p w:rsidR="009964B5" w:rsidRDefault="009964B5" w:rsidP="009964B5">
      <w:pPr>
        <w:suppressAutoHyphens/>
        <w:autoSpaceDE w:val="0"/>
        <w:spacing w:after="0" w:line="240" w:lineRule="auto"/>
        <w:ind w:firstLine="576"/>
        <w:jc w:val="both"/>
        <w:outlineLvl w:val="1"/>
        <w:rPr>
          <w:rFonts w:ascii="Times New Roman" w:eastAsia="Times New Roman" w:hAnsi="Times New Roman" w:cs="Times New Roman"/>
          <w:sz w:val="28"/>
          <w:szCs w:val="28"/>
          <w:vertAlign w:val="subscript"/>
          <w:lang w:eastAsia="ar-SA"/>
        </w:rPr>
      </w:pPr>
      <w:r>
        <w:rPr>
          <w:rFonts w:ascii="Times New Roman" w:eastAsia="Times New Roman" w:hAnsi="Times New Roman" w:cs="Times New Roman"/>
          <w:sz w:val="28"/>
          <w:szCs w:val="28"/>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w:t>
      </w:r>
      <w:r>
        <w:rPr>
          <w:rFonts w:ascii="Times New Roman" w:hAnsi="Times New Roman" w:cs="Times New Roman"/>
          <w:sz w:val="24"/>
          <w:szCs w:val="24"/>
        </w:rPr>
        <w:t xml:space="preserve"> </w:t>
      </w:r>
      <w:proofErr w:type="spellStart"/>
      <w:r>
        <w:rPr>
          <w:rFonts w:ascii="Times New Roman" w:hAnsi="Times New Roman" w:cs="Times New Roman"/>
          <w:sz w:val="28"/>
          <w:szCs w:val="28"/>
        </w:rPr>
        <w:t>Комарьевского</w:t>
      </w:r>
      <w:proofErr w:type="spellEnd"/>
      <w:r>
        <w:rPr>
          <w:rFonts w:ascii="Times New Roman" w:hAnsi="Times New Roman" w:cs="Times New Roman"/>
          <w:sz w:val="28"/>
          <w:szCs w:val="28"/>
        </w:rPr>
        <w:t xml:space="preserve"> сельсовета.</w:t>
      </w:r>
      <w:r>
        <w:rPr>
          <w:rFonts w:ascii="Times New Roman" w:eastAsia="Times New Roman" w:hAnsi="Times New Roman" w:cs="Times New Roman"/>
          <w:sz w:val="28"/>
          <w:szCs w:val="28"/>
          <w:lang w:eastAsia="ar-SA"/>
        </w:rPr>
        <w:t xml:space="preserve"> </w:t>
      </w:r>
    </w:p>
    <w:p w:rsidR="009964B5" w:rsidRDefault="009964B5" w:rsidP="009964B5">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9964B5" w:rsidRDefault="009964B5" w:rsidP="009964B5">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9964B5" w:rsidRDefault="009964B5" w:rsidP="009964B5">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9964B5" w:rsidRDefault="009964B5" w:rsidP="009964B5">
      <w:pPr>
        <w:suppressAutoHyphens/>
        <w:autoSpaceDE w:val="0"/>
        <w:spacing w:after="0" w:line="240" w:lineRule="auto"/>
        <w:jc w:val="both"/>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Дата                                                                                            Подпись заявителя</w:t>
      </w: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br w:type="column"/>
      </w:r>
      <w:r>
        <w:rPr>
          <w:rFonts w:ascii="Times New Roman" w:eastAsia="Times New Roman" w:hAnsi="Times New Roman" w:cs="Times New Roman"/>
          <w:sz w:val="24"/>
          <w:szCs w:val="24"/>
          <w:lang w:eastAsia="ar-SA"/>
        </w:rPr>
        <w:lastRenderedPageBreak/>
        <w:t>Приложение № 2</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Положению о ежемесячной доплате</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страховой пенсии по старости </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(инвалидности) </w:t>
      </w:r>
      <w:r>
        <w:rPr>
          <w:rFonts w:ascii="Times New Roman" w:hAnsi="Times New Roman" w:cs="Times New Roman"/>
          <w:sz w:val="24"/>
          <w:szCs w:val="24"/>
        </w:rPr>
        <w:t>выборному должностному лицу</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местного самоуправления в </w:t>
      </w:r>
      <w:proofErr w:type="spellStart"/>
      <w:r>
        <w:rPr>
          <w:rFonts w:ascii="Times New Roman" w:hAnsi="Times New Roman" w:cs="Times New Roman"/>
          <w:sz w:val="24"/>
          <w:szCs w:val="24"/>
        </w:rPr>
        <w:t>Комарьевском</w:t>
      </w:r>
      <w:proofErr w:type="spellEnd"/>
      <w:r>
        <w:rPr>
          <w:rFonts w:ascii="Times New Roman" w:hAnsi="Times New Roman" w:cs="Times New Roman"/>
          <w:sz w:val="24"/>
          <w:szCs w:val="24"/>
        </w:rPr>
        <w:t xml:space="preserve"> сельсовете </w:t>
      </w:r>
    </w:p>
    <w:p w:rsidR="009964B5" w:rsidRDefault="009964B5" w:rsidP="009964B5">
      <w:pPr>
        <w:suppressAutoHyphens/>
        <w:spacing w:after="0" w:line="240" w:lineRule="auto"/>
        <w:jc w:val="right"/>
        <w:rPr>
          <w:rFonts w:ascii="Times New Roman" w:eastAsia="Times New Roman" w:hAnsi="Times New Roman" w:cs="Times New Roman"/>
          <w:b/>
          <w:i/>
          <w:iCs/>
          <w:sz w:val="24"/>
          <w:szCs w:val="24"/>
          <w:lang w:eastAsia="ar-SA"/>
        </w:rPr>
      </w:pPr>
      <w:proofErr w:type="spellStart"/>
      <w:r>
        <w:rPr>
          <w:rFonts w:ascii="Times New Roman" w:hAnsi="Times New Roman"/>
          <w:color w:val="000000"/>
          <w:sz w:val="24"/>
          <w:szCs w:val="24"/>
        </w:rPr>
        <w:t>Доволенского</w:t>
      </w:r>
      <w:proofErr w:type="spellEnd"/>
      <w:r>
        <w:rPr>
          <w:rFonts w:ascii="Times New Roman" w:hAnsi="Times New Roman"/>
          <w:color w:val="000000"/>
          <w:sz w:val="24"/>
          <w:szCs w:val="24"/>
        </w:rPr>
        <w:t xml:space="preserve"> района Новосибирской области</w:t>
      </w:r>
    </w:p>
    <w:p w:rsidR="009964B5" w:rsidRDefault="009964B5" w:rsidP="009964B5">
      <w:pPr>
        <w:suppressAutoHyphens/>
        <w:autoSpaceDE w:val="0"/>
        <w:spacing w:after="0" w:line="240" w:lineRule="auto"/>
        <w:jc w:val="right"/>
        <w:outlineLvl w:val="1"/>
        <w:rPr>
          <w:rFonts w:ascii="Times New Roman" w:eastAsia="Times New Roman" w:hAnsi="Times New Roman" w:cs="Times New Roman"/>
          <w:b/>
          <w:i/>
          <w:iCs/>
          <w:sz w:val="24"/>
          <w:szCs w:val="24"/>
          <w:lang w:eastAsia="ar-SA"/>
        </w:rPr>
      </w:pPr>
    </w:p>
    <w:p w:rsidR="009964B5" w:rsidRDefault="009964B5" w:rsidP="009964B5">
      <w:pPr>
        <w:autoSpaceDE w:val="0"/>
        <w:autoSpaceDN w:val="0"/>
        <w:adjustRightInd w:val="0"/>
        <w:spacing w:after="0" w:line="240" w:lineRule="auto"/>
        <w:jc w:val="right"/>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СПРАВКА</w:t>
      </w: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периодах замещения должности выборного должностного лица местного самоуправления</w:t>
      </w:r>
      <w:r>
        <w:rPr>
          <w:rFonts w:ascii="Times New Roman" w:hAnsi="Times New Roman" w:cs="Times New Roman"/>
          <w:sz w:val="24"/>
          <w:szCs w:val="24"/>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Комарьевском</w:t>
      </w:r>
      <w:proofErr w:type="spellEnd"/>
      <w:r>
        <w:rPr>
          <w:rFonts w:ascii="Times New Roman" w:hAnsi="Times New Roman" w:cs="Times New Roman"/>
          <w:sz w:val="28"/>
          <w:szCs w:val="28"/>
        </w:rPr>
        <w:t xml:space="preserve"> сельсовете</w:t>
      </w:r>
    </w:p>
    <w:p w:rsidR="009964B5" w:rsidRDefault="009964B5" w:rsidP="009964B5"/>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964B5" w:rsidRDefault="009964B5" w:rsidP="009964B5">
      <w:pPr>
        <w:autoSpaceDE w:val="0"/>
        <w:autoSpaceDN w:val="0"/>
        <w:adjustRightInd w:val="0"/>
        <w:spacing w:after="0" w:line="240" w:lineRule="auto"/>
        <w:jc w:val="center"/>
        <w:rPr>
          <w:rFonts w:ascii="Times New Roman" w:hAnsi="Times New Roman" w:cs="Times New Roman"/>
          <w:i/>
          <w:sz w:val="28"/>
          <w:szCs w:val="28"/>
          <w:vertAlign w:val="subscript"/>
        </w:rPr>
      </w:pPr>
      <w:r>
        <w:rPr>
          <w:rFonts w:ascii="Times New Roman" w:hAnsi="Times New Roman" w:cs="Times New Roman"/>
          <w:i/>
          <w:sz w:val="28"/>
          <w:szCs w:val="28"/>
          <w:vertAlign w:val="subscript"/>
        </w:rPr>
        <w:t>(фамилия, имя, отчество)</w:t>
      </w: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замещавшего должность</w:t>
      </w:r>
    </w:p>
    <w:p w:rsidR="009964B5" w:rsidRDefault="009964B5" w:rsidP="009964B5"/>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964B5" w:rsidRDefault="009964B5" w:rsidP="009964B5">
      <w:pPr>
        <w:autoSpaceDE w:val="0"/>
        <w:autoSpaceDN w:val="0"/>
        <w:adjustRightInd w:val="0"/>
        <w:spacing w:after="0" w:line="240" w:lineRule="auto"/>
        <w:jc w:val="center"/>
        <w:rPr>
          <w:rFonts w:ascii="Times New Roman" w:hAnsi="Times New Roman" w:cs="Times New Roman"/>
          <w:i/>
          <w:sz w:val="28"/>
          <w:szCs w:val="28"/>
          <w:vertAlign w:val="subscript"/>
        </w:rPr>
      </w:pPr>
      <w:r>
        <w:rPr>
          <w:rFonts w:ascii="Times New Roman" w:hAnsi="Times New Roman" w:cs="Times New Roman"/>
          <w:i/>
          <w:sz w:val="28"/>
          <w:szCs w:val="28"/>
          <w:vertAlign w:val="subscript"/>
        </w:rPr>
        <w:t>(наименование должности)</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964"/>
        <w:gridCol w:w="964"/>
        <w:gridCol w:w="1928"/>
        <w:gridCol w:w="964"/>
        <w:gridCol w:w="964"/>
        <w:gridCol w:w="964"/>
      </w:tblGrid>
      <w:tr w:rsidR="009964B5" w:rsidTr="009964B5">
        <w:tc>
          <w:tcPr>
            <w:tcW w:w="624" w:type="dxa"/>
            <w:vMerge w:val="restart"/>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Продолжительность замещения должности</w:t>
            </w:r>
          </w:p>
        </w:tc>
      </w:tr>
      <w:tr w:rsidR="009964B5" w:rsidTr="009964B5">
        <w:tc>
          <w:tcPr>
            <w:tcW w:w="624" w:type="dxa"/>
            <w:vMerge/>
            <w:tcBorders>
              <w:top w:val="single" w:sz="4" w:space="0" w:color="auto"/>
              <w:left w:val="single" w:sz="4" w:space="0" w:color="auto"/>
              <w:bottom w:val="single" w:sz="4" w:space="0" w:color="auto"/>
              <w:right w:val="single" w:sz="4" w:space="0" w:color="auto"/>
            </w:tcBorders>
            <w:vAlign w:val="center"/>
            <w:hideMark/>
          </w:tcPr>
          <w:p w:rsidR="009964B5" w:rsidRDefault="009964B5">
            <w:pPr>
              <w:spacing w:after="0" w:line="256"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964B5" w:rsidRDefault="009964B5">
            <w:pPr>
              <w:spacing w:after="0" w:line="256"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9964B5" w:rsidRDefault="009964B5">
            <w:pPr>
              <w:spacing w:after="0" w:line="256"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лет</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дней</w:t>
            </w:r>
          </w:p>
        </w:tc>
      </w:tr>
      <w:tr w:rsidR="009964B5" w:rsidTr="009964B5">
        <w:tc>
          <w:tcPr>
            <w:tcW w:w="62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28"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bl>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органа</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местного самоуправления                                          ________________________</w:t>
      </w:r>
    </w:p>
    <w:p w:rsidR="009964B5" w:rsidRDefault="009964B5" w:rsidP="009964B5">
      <w:pPr>
        <w:autoSpaceDE w:val="0"/>
        <w:autoSpaceDN w:val="0"/>
        <w:adjustRightInd w:val="0"/>
        <w:spacing w:after="0" w:line="240" w:lineRule="auto"/>
        <w:rPr>
          <w:rFonts w:ascii="Times New Roman" w:hAnsi="Times New Roman" w:cs="Times New Roman"/>
          <w:i/>
          <w:sz w:val="28"/>
          <w:szCs w:val="28"/>
          <w:vertAlign w:val="subscript"/>
        </w:rPr>
      </w:pPr>
      <w:r>
        <w:rPr>
          <w:rFonts w:ascii="Times New Roman" w:hAnsi="Times New Roman" w:cs="Times New Roman"/>
          <w:i/>
          <w:sz w:val="28"/>
          <w:szCs w:val="28"/>
          <w:vertAlign w:val="subscript"/>
        </w:rPr>
        <w:t>(подпись, инициалы, фамилия)</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rsidR="009964B5" w:rsidRDefault="009964B5" w:rsidP="009964B5">
      <w:pPr>
        <w:spacing w:after="0"/>
        <w:sectPr w:rsidR="009964B5">
          <w:pgSz w:w="11905" w:h="16838"/>
          <w:pgMar w:top="1134" w:right="850" w:bottom="1134" w:left="1701" w:header="0" w:footer="0" w:gutter="0"/>
          <w:cols w:space="720"/>
        </w:sect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 № 3</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Положению о ежемесячной доплате</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страховой пенсии по старости </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(инвалидности) </w:t>
      </w:r>
      <w:r>
        <w:rPr>
          <w:rFonts w:ascii="Times New Roman" w:hAnsi="Times New Roman" w:cs="Times New Roman"/>
          <w:sz w:val="24"/>
          <w:szCs w:val="24"/>
        </w:rPr>
        <w:t>выборному должностному лицу</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местного самоуправления в </w:t>
      </w:r>
      <w:proofErr w:type="spellStart"/>
      <w:r>
        <w:rPr>
          <w:rFonts w:ascii="Times New Roman" w:hAnsi="Times New Roman" w:cs="Times New Roman"/>
          <w:sz w:val="24"/>
          <w:szCs w:val="24"/>
        </w:rPr>
        <w:t>Комарьевском</w:t>
      </w:r>
      <w:proofErr w:type="spellEnd"/>
      <w:r>
        <w:rPr>
          <w:rFonts w:ascii="Times New Roman" w:hAnsi="Times New Roman" w:cs="Times New Roman"/>
          <w:sz w:val="24"/>
          <w:szCs w:val="24"/>
        </w:rPr>
        <w:t xml:space="preserve"> сельсовете </w:t>
      </w:r>
    </w:p>
    <w:p w:rsidR="009964B5" w:rsidRDefault="009964B5" w:rsidP="009964B5">
      <w:pPr>
        <w:suppressAutoHyphens/>
        <w:spacing w:after="0" w:line="240" w:lineRule="auto"/>
        <w:jc w:val="right"/>
        <w:rPr>
          <w:rFonts w:ascii="Times New Roman" w:eastAsia="Times New Roman" w:hAnsi="Times New Roman" w:cs="Times New Roman"/>
          <w:b/>
          <w:i/>
          <w:iCs/>
          <w:sz w:val="24"/>
          <w:szCs w:val="24"/>
          <w:lang w:eastAsia="ar-SA"/>
        </w:rPr>
      </w:pPr>
      <w:proofErr w:type="spellStart"/>
      <w:r>
        <w:rPr>
          <w:rFonts w:ascii="Times New Roman" w:hAnsi="Times New Roman"/>
          <w:color w:val="000000"/>
          <w:sz w:val="24"/>
          <w:szCs w:val="24"/>
        </w:rPr>
        <w:t>Доволенского</w:t>
      </w:r>
      <w:proofErr w:type="spellEnd"/>
      <w:r>
        <w:rPr>
          <w:rFonts w:ascii="Times New Roman" w:hAnsi="Times New Roman"/>
          <w:color w:val="000000"/>
          <w:sz w:val="24"/>
          <w:szCs w:val="24"/>
        </w:rPr>
        <w:t xml:space="preserve"> района Новосибирской области</w:t>
      </w:r>
    </w:p>
    <w:p w:rsidR="009964B5" w:rsidRDefault="009964B5" w:rsidP="009964B5">
      <w:pPr>
        <w:suppressAutoHyphens/>
        <w:spacing w:after="0" w:line="240" w:lineRule="auto"/>
        <w:jc w:val="right"/>
        <w:rPr>
          <w:rFonts w:ascii="Times New Roman" w:eastAsia="Times New Roman" w:hAnsi="Times New Roman" w:cs="Times New Roman"/>
          <w:b/>
          <w:i/>
          <w:iCs/>
          <w:sz w:val="24"/>
          <w:szCs w:val="24"/>
          <w:lang w:eastAsia="ar-SA"/>
        </w:rPr>
      </w:pPr>
    </w:p>
    <w:p w:rsidR="009964B5" w:rsidRDefault="009964B5" w:rsidP="009964B5">
      <w:pPr>
        <w:autoSpaceDE w:val="0"/>
        <w:autoSpaceDN w:val="0"/>
        <w:adjustRightInd w:val="0"/>
        <w:spacing w:after="0" w:line="240" w:lineRule="auto"/>
        <w:jc w:val="right"/>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СПРАВКА</w:t>
      </w: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размере месячного денежного содержания (вознаграждения)</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Месячное денежное содержание (вознаграждение)</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964B5" w:rsidRDefault="009964B5" w:rsidP="009964B5">
      <w:pPr>
        <w:autoSpaceDE w:val="0"/>
        <w:autoSpaceDN w:val="0"/>
        <w:adjustRightInd w:val="0"/>
        <w:spacing w:after="0" w:line="240" w:lineRule="auto"/>
        <w:jc w:val="center"/>
        <w:rPr>
          <w:rFonts w:ascii="Times New Roman" w:hAnsi="Times New Roman" w:cs="Times New Roman"/>
          <w:i/>
          <w:sz w:val="28"/>
          <w:szCs w:val="28"/>
          <w:vertAlign w:val="subscript"/>
        </w:rPr>
      </w:pPr>
      <w:r>
        <w:rPr>
          <w:rFonts w:ascii="Times New Roman" w:hAnsi="Times New Roman" w:cs="Times New Roman"/>
          <w:i/>
          <w:sz w:val="28"/>
          <w:szCs w:val="28"/>
          <w:vertAlign w:val="subscript"/>
        </w:rPr>
        <w:t>(фамилия, имя, отчество)</w:t>
      </w:r>
    </w:p>
    <w:p w:rsidR="009964B5" w:rsidRDefault="009964B5" w:rsidP="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замещавшего должность </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964B5" w:rsidRDefault="009964B5" w:rsidP="009964B5">
      <w:pPr>
        <w:autoSpaceDE w:val="0"/>
        <w:autoSpaceDN w:val="0"/>
        <w:adjustRightInd w:val="0"/>
        <w:spacing w:after="0" w:line="240" w:lineRule="auto"/>
        <w:jc w:val="center"/>
        <w:rPr>
          <w:rFonts w:ascii="Times New Roman" w:hAnsi="Times New Roman" w:cs="Times New Roman"/>
          <w:i/>
          <w:sz w:val="28"/>
          <w:szCs w:val="28"/>
          <w:vertAlign w:val="subscript"/>
        </w:rPr>
      </w:pPr>
      <w:r>
        <w:rPr>
          <w:rFonts w:ascii="Times New Roman" w:hAnsi="Times New Roman" w:cs="Times New Roman"/>
          <w:i/>
          <w:sz w:val="28"/>
          <w:szCs w:val="28"/>
          <w:vertAlign w:val="subscript"/>
        </w:rPr>
        <w:t>(наименование должности)</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составило:</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9964B5" w:rsidTr="009964B5">
        <w:tc>
          <w:tcPr>
            <w:tcW w:w="7143" w:type="dxa"/>
            <w:tcBorders>
              <w:top w:val="single" w:sz="4" w:space="0" w:color="auto"/>
              <w:left w:val="single" w:sz="4" w:space="0" w:color="auto"/>
              <w:bottom w:val="single" w:sz="4" w:space="0" w:color="auto"/>
              <w:right w:val="single" w:sz="4" w:space="0" w:color="auto"/>
            </w:tcBorders>
          </w:tcPr>
          <w:p w:rsidR="009964B5" w:rsidRDefault="009964B5">
            <w:pPr>
              <w:autoSpaceDE w:val="0"/>
              <w:autoSpaceDN w:val="0"/>
              <w:adjustRightInd w:val="0"/>
              <w:spacing w:after="0" w:line="240" w:lineRule="auto"/>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9964B5" w:rsidRDefault="009964B5">
            <w:pPr>
              <w:autoSpaceDE w:val="0"/>
              <w:autoSpaceDN w:val="0"/>
              <w:adjustRightInd w:val="0"/>
              <w:spacing w:after="0" w:line="240" w:lineRule="auto"/>
              <w:rPr>
                <w:rFonts w:ascii="Times New Roman" w:hAnsi="Times New Roman" w:cs="Times New Roman"/>
                <w:sz w:val="28"/>
                <w:szCs w:val="28"/>
              </w:rPr>
            </w:pPr>
          </w:p>
        </w:tc>
      </w:tr>
      <w:tr w:rsidR="009964B5" w:rsidTr="009964B5">
        <w:tc>
          <w:tcPr>
            <w:tcW w:w="7143"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964B5" w:rsidTr="009964B5">
        <w:tc>
          <w:tcPr>
            <w:tcW w:w="7143"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9964B5" w:rsidRDefault="009964B5">
            <w:pPr>
              <w:autoSpaceDE w:val="0"/>
              <w:autoSpaceDN w:val="0"/>
              <w:adjustRightInd w:val="0"/>
              <w:spacing w:after="0" w:line="240" w:lineRule="auto"/>
              <w:rPr>
                <w:rFonts w:ascii="Times New Roman" w:hAnsi="Times New Roman" w:cs="Times New Roman"/>
                <w:sz w:val="28"/>
                <w:szCs w:val="28"/>
              </w:rPr>
            </w:pPr>
          </w:p>
        </w:tc>
      </w:tr>
      <w:tr w:rsidR="009964B5" w:rsidTr="009964B5">
        <w:tc>
          <w:tcPr>
            <w:tcW w:w="7143"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9964B5" w:rsidRDefault="009964B5">
            <w:pPr>
              <w:autoSpaceDE w:val="0"/>
              <w:autoSpaceDN w:val="0"/>
              <w:adjustRightInd w:val="0"/>
              <w:spacing w:after="0" w:line="240" w:lineRule="auto"/>
              <w:rPr>
                <w:rFonts w:ascii="Times New Roman" w:hAnsi="Times New Roman" w:cs="Times New Roman"/>
                <w:sz w:val="28"/>
                <w:szCs w:val="28"/>
              </w:rPr>
            </w:pPr>
          </w:p>
        </w:tc>
      </w:tr>
      <w:tr w:rsidR="009964B5" w:rsidTr="009964B5">
        <w:tc>
          <w:tcPr>
            <w:tcW w:w="7143" w:type="dxa"/>
            <w:tcBorders>
              <w:top w:val="single" w:sz="4" w:space="0" w:color="auto"/>
              <w:left w:val="single" w:sz="4" w:space="0" w:color="auto"/>
              <w:bottom w:val="single" w:sz="4" w:space="0" w:color="auto"/>
              <w:right w:val="single" w:sz="4" w:space="0" w:color="auto"/>
            </w:tcBorders>
            <w:hideMark/>
          </w:tcPr>
          <w:p w:rsidR="009964B5" w:rsidRDefault="009964B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9964B5" w:rsidRDefault="009964B5">
            <w:pPr>
              <w:autoSpaceDE w:val="0"/>
              <w:autoSpaceDN w:val="0"/>
              <w:adjustRightInd w:val="0"/>
              <w:spacing w:after="0" w:line="240" w:lineRule="auto"/>
              <w:rPr>
                <w:rFonts w:ascii="Times New Roman" w:hAnsi="Times New Roman" w:cs="Times New Roman"/>
                <w:sz w:val="28"/>
                <w:szCs w:val="28"/>
              </w:rPr>
            </w:pPr>
          </w:p>
        </w:tc>
      </w:tr>
    </w:tbl>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органа</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местного самоуправления                                           _________________________</w:t>
      </w:r>
    </w:p>
    <w:p w:rsidR="009964B5" w:rsidRDefault="009964B5" w:rsidP="009964B5">
      <w:pPr>
        <w:autoSpaceDE w:val="0"/>
        <w:autoSpaceDN w:val="0"/>
        <w:adjustRightInd w:val="0"/>
        <w:spacing w:after="0" w:line="240" w:lineRule="auto"/>
        <w:rPr>
          <w:rFonts w:ascii="Times New Roman" w:hAnsi="Times New Roman" w:cs="Times New Roman"/>
          <w:i/>
          <w:sz w:val="28"/>
          <w:szCs w:val="28"/>
          <w:vertAlign w:val="subscript"/>
        </w:rPr>
      </w:pPr>
      <w:r>
        <w:rPr>
          <w:rFonts w:ascii="Times New Roman" w:hAnsi="Times New Roman" w:cs="Times New Roman"/>
          <w:i/>
          <w:sz w:val="28"/>
          <w:szCs w:val="28"/>
          <w:vertAlign w:val="subscript"/>
        </w:rPr>
        <w:t>(подпись, инициалы, фамилия)</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9964B5" w:rsidRDefault="009964B5" w:rsidP="009964B5">
      <w:pPr>
        <w:autoSpaceDE w:val="0"/>
        <w:autoSpaceDN w:val="0"/>
        <w:adjustRightInd w:val="0"/>
        <w:spacing w:after="0" w:line="240" w:lineRule="auto"/>
        <w:rPr>
          <w:rFonts w:ascii="Times New Roman" w:hAnsi="Times New Roman" w:cs="Times New Roman"/>
          <w:i/>
          <w:sz w:val="28"/>
          <w:szCs w:val="28"/>
          <w:vertAlign w:val="subscript"/>
        </w:rPr>
      </w:pPr>
      <w:r>
        <w:rPr>
          <w:rFonts w:ascii="Times New Roman" w:hAnsi="Times New Roman" w:cs="Times New Roman"/>
          <w:i/>
          <w:sz w:val="28"/>
          <w:szCs w:val="28"/>
          <w:vertAlign w:val="subscript"/>
        </w:rPr>
        <w:t>(подпись, инициалы, фамилия)</w:t>
      </w:r>
    </w:p>
    <w:p w:rsidR="009964B5" w:rsidRDefault="009964B5" w:rsidP="009964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rsidR="009964B5" w:rsidRDefault="009964B5" w:rsidP="009964B5">
      <w:pPr>
        <w:autoSpaceDE w:val="0"/>
        <w:autoSpaceDN w:val="0"/>
        <w:adjustRightInd w:val="0"/>
        <w:spacing w:after="0" w:line="240" w:lineRule="auto"/>
        <w:ind w:firstLine="540"/>
        <w:jc w:val="both"/>
        <w:rPr>
          <w:rFonts w:ascii="Times New Roman" w:hAnsi="Times New Roman" w:cs="Times New Roman"/>
          <w:sz w:val="28"/>
          <w:szCs w:val="28"/>
        </w:rPr>
      </w:pPr>
    </w:p>
    <w:p w:rsidR="009964B5" w:rsidRDefault="009964B5" w:rsidP="009964B5">
      <w:pPr>
        <w:rPr>
          <w:rFonts w:ascii="Times New Roman" w:hAnsi="Times New Roman" w:cs="Times New Roman"/>
          <w:sz w:val="28"/>
          <w:szCs w:val="28"/>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r>
        <w:rPr>
          <w:rFonts w:ascii="Times New Roman" w:hAnsi="Times New Roman" w:cs="Times New Roman"/>
          <w:sz w:val="28"/>
          <w:szCs w:val="28"/>
        </w:rPr>
        <w:br w:type="column"/>
      </w:r>
      <w:r>
        <w:rPr>
          <w:rFonts w:ascii="Times New Roman" w:eastAsia="Times New Roman" w:hAnsi="Times New Roman" w:cs="Times New Roman"/>
          <w:sz w:val="24"/>
          <w:szCs w:val="24"/>
          <w:lang w:eastAsia="ar-SA"/>
        </w:rPr>
        <w:lastRenderedPageBreak/>
        <w:t>Приложение № 4</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Положению о ежемесячной доплате</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страховой пенсии по старости </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(инвалидности) </w:t>
      </w:r>
      <w:r>
        <w:rPr>
          <w:rFonts w:ascii="Times New Roman" w:hAnsi="Times New Roman" w:cs="Times New Roman"/>
          <w:sz w:val="24"/>
          <w:szCs w:val="24"/>
        </w:rPr>
        <w:t>выборному должностному лицу</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местного самоуправления в </w:t>
      </w:r>
      <w:proofErr w:type="spellStart"/>
      <w:r>
        <w:rPr>
          <w:rFonts w:ascii="Times New Roman" w:hAnsi="Times New Roman" w:cs="Times New Roman"/>
          <w:sz w:val="24"/>
          <w:szCs w:val="24"/>
        </w:rPr>
        <w:t>Комарьевском</w:t>
      </w:r>
      <w:proofErr w:type="spellEnd"/>
      <w:r>
        <w:rPr>
          <w:rFonts w:ascii="Times New Roman" w:hAnsi="Times New Roman" w:cs="Times New Roman"/>
          <w:sz w:val="24"/>
          <w:szCs w:val="24"/>
        </w:rPr>
        <w:t xml:space="preserve"> сельсовете </w:t>
      </w:r>
    </w:p>
    <w:p w:rsidR="009964B5" w:rsidRDefault="009964B5" w:rsidP="009964B5">
      <w:pPr>
        <w:suppressAutoHyphens/>
        <w:spacing w:after="0" w:line="240" w:lineRule="auto"/>
        <w:jc w:val="right"/>
        <w:rPr>
          <w:rFonts w:ascii="Times New Roman" w:eastAsia="Times New Roman" w:hAnsi="Times New Roman" w:cs="Times New Roman"/>
          <w:b/>
          <w:i/>
          <w:iCs/>
          <w:sz w:val="24"/>
          <w:szCs w:val="24"/>
          <w:lang w:eastAsia="ar-SA"/>
        </w:rPr>
      </w:pPr>
      <w:proofErr w:type="spellStart"/>
      <w:r>
        <w:rPr>
          <w:rFonts w:ascii="Times New Roman" w:hAnsi="Times New Roman"/>
          <w:color w:val="000000"/>
          <w:sz w:val="24"/>
          <w:szCs w:val="24"/>
        </w:rPr>
        <w:t>Доволенского</w:t>
      </w:r>
      <w:proofErr w:type="spellEnd"/>
      <w:r>
        <w:rPr>
          <w:rFonts w:ascii="Times New Roman" w:hAnsi="Times New Roman"/>
          <w:color w:val="000000"/>
          <w:sz w:val="24"/>
          <w:szCs w:val="24"/>
        </w:rPr>
        <w:t xml:space="preserve"> района Новосибирской области</w:t>
      </w:r>
    </w:p>
    <w:p w:rsidR="009964B5" w:rsidRDefault="009964B5" w:rsidP="009964B5">
      <w:pPr>
        <w:spacing w:after="0" w:line="240" w:lineRule="auto"/>
        <w:ind w:firstLine="709"/>
        <w:jc w:val="right"/>
        <w:rPr>
          <w:sz w:val="28"/>
          <w:szCs w:val="28"/>
        </w:rPr>
      </w:pPr>
    </w:p>
    <w:p w:rsidR="009964B5" w:rsidRDefault="009964B5" w:rsidP="009964B5">
      <w:pPr>
        <w:pStyle w:val="ConsPlusNonformat"/>
        <w:jc w:val="both"/>
        <w:rPr>
          <w:rFonts w:ascii="Times New Roman" w:hAnsi="Times New Roman" w:cs="Times New Roman"/>
          <w:sz w:val="28"/>
          <w:szCs w:val="28"/>
        </w:rPr>
      </w:pPr>
      <w:bookmarkStart w:id="1" w:name="P339"/>
      <w:bookmarkEnd w:id="1"/>
      <w:r>
        <w:rPr>
          <w:rFonts w:ascii="Times New Roman" w:hAnsi="Times New Roman" w:cs="Times New Roman"/>
          <w:sz w:val="28"/>
          <w:szCs w:val="28"/>
        </w:rPr>
        <w:t xml:space="preserve">  </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СПРАВКА</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размере страховой пенсии по старости (инвалидности)</w:t>
      </w:r>
    </w:p>
    <w:p w:rsidR="009964B5" w:rsidRDefault="009964B5" w:rsidP="009964B5">
      <w:pPr>
        <w:pStyle w:val="ConsPlusNonformat"/>
        <w:jc w:val="both"/>
        <w:rPr>
          <w:rFonts w:ascii="Times New Roman" w:hAnsi="Times New Roman" w:cs="Times New Roman"/>
          <w:sz w:val="28"/>
          <w:szCs w:val="28"/>
        </w:rPr>
      </w:pP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Дана______________________________________________________________</w:t>
      </w:r>
    </w:p>
    <w:p w:rsidR="009964B5" w:rsidRDefault="009964B5" w:rsidP="009964B5">
      <w:pPr>
        <w:pStyle w:val="ConsPlusNonformat"/>
        <w:jc w:val="center"/>
        <w:rPr>
          <w:rFonts w:ascii="Times New Roman" w:hAnsi="Times New Roman" w:cs="Times New Roman"/>
          <w:i/>
        </w:rPr>
      </w:pPr>
      <w:r>
        <w:rPr>
          <w:rFonts w:ascii="Times New Roman" w:hAnsi="Times New Roman" w:cs="Times New Roman"/>
          <w:i/>
        </w:rPr>
        <w:t>(фамилия, имя, отчество)</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том, что в соответствии с Федеральным </w:t>
      </w:r>
      <w:hyperlink r:id="rId8" w:history="1">
        <w:r>
          <w:rPr>
            <w:rStyle w:val="a3"/>
            <w:rFonts w:ascii="Times New Roman" w:eastAsiaTheme="majorEastAsia" w:hAnsi="Times New Roman" w:cs="Times New Roman"/>
            <w:color w:val="000000" w:themeColor="text1"/>
          </w:rPr>
          <w:t>законом</w:t>
        </w:r>
      </w:hyperlink>
      <w:r>
        <w:rPr>
          <w:rFonts w:ascii="Times New Roman" w:hAnsi="Times New Roman" w:cs="Times New Roman"/>
          <w:sz w:val="28"/>
          <w:szCs w:val="28"/>
        </w:rPr>
        <w:t xml:space="preserve"> «О страховых пенсиях» или </w:t>
      </w:r>
      <w:hyperlink r:id="rId9" w:history="1">
        <w:r>
          <w:rPr>
            <w:rStyle w:val="a3"/>
            <w:rFonts w:ascii="Times New Roman" w:eastAsiaTheme="majorEastAsia" w:hAnsi="Times New Roman" w:cs="Times New Roman"/>
            <w:color w:val="000000" w:themeColor="text1"/>
          </w:rPr>
          <w:t>Законом</w:t>
        </w:r>
      </w:hyperlink>
      <w:r>
        <w:rPr>
          <w:rFonts w:ascii="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9964B5" w:rsidRDefault="009964B5" w:rsidP="009964B5">
      <w:pPr>
        <w:pStyle w:val="ConsPlusNonformat"/>
        <w:jc w:val="center"/>
        <w:rPr>
          <w:rFonts w:ascii="Times New Roman" w:hAnsi="Times New Roman" w:cs="Times New Roman"/>
          <w:i/>
        </w:rPr>
      </w:pPr>
      <w:r>
        <w:rPr>
          <w:rFonts w:ascii="Times New Roman" w:hAnsi="Times New Roman" w:cs="Times New Roman"/>
          <w:i/>
        </w:rPr>
        <w:t>(дата назначения страховой пенсии)</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состоянию на ___________________________________________ размер</w:t>
      </w:r>
    </w:p>
    <w:p w:rsidR="009964B5" w:rsidRDefault="009964B5" w:rsidP="009964B5">
      <w:pPr>
        <w:pStyle w:val="ConsPlusNonformat"/>
        <w:jc w:val="both"/>
        <w:rPr>
          <w:rFonts w:ascii="Times New Roman" w:hAnsi="Times New Roman" w:cs="Times New Roman"/>
          <w:i/>
        </w:rPr>
      </w:pPr>
      <w:r>
        <w:rPr>
          <w:rFonts w:ascii="Times New Roman" w:hAnsi="Times New Roman" w:cs="Times New Roman"/>
          <w:i/>
        </w:rPr>
        <w:t xml:space="preserve">                                                                                            (дата)</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выплачиваемой страховой пенсии по старости (инвалидности) составляет </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руб. ______ коп., фиксированная выплата к страховой пенсии по старости (инвалидности) _____________руб. ______коп., повышение</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фиксированной </w:t>
      </w:r>
      <w:proofErr w:type="gramStart"/>
      <w:r>
        <w:rPr>
          <w:rFonts w:ascii="Times New Roman" w:hAnsi="Times New Roman" w:cs="Times New Roman"/>
          <w:sz w:val="28"/>
          <w:szCs w:val="28"/>
        </w:rPr>
        <w:t>выплаты  к</w:t>
      </w:r>
      <w:proofErr w:type="gramEnd"/>
      <w:r>
        <w:rPr>
          <w:rFonts w:ascii="Times New Roman" w:hAnsi="Times New Roman" w:cs="Times New Roman"/>
          <w:sz w:val="28"/>
          <w:szCs w:val="28"/>
        </w:rPr>
        <w:t xml:space="preserve"> страховой пенсии по старости (инвалидности)</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руб. ______ коп.</w:t>
      </w:r>
    </w:p>
    <w:p w:rsidR="009964B5" w:rsidRDefault="009964B5" w:rsidP="009964B5">
      <w:pPr>
        <w:pStyle w:val="ConsPlusNonformat"/>
        <w:jc w:val="both"/>
        <w:rPr>
          <w:rFonts w:ascii="Times New Roman" w:hAnsi="Times New Roman" w:cs="Times New Roman"/>
          <w:sz w:val="28"/>
          <w:szCs w:val="28"/>
        </w:rPr>
      </w:pPr>
    </w:p>
    <w:p w:rsidR="009964B5" w:rsidRDefault="009964B5" w:rsidP="009964B5">
      <w:pPr>
        <w:pStyle w:val="ConsPlusNonformat"/>
        <w:jc w:val="both"/>
        <w:rPr>
          <w:rFonts w:ascii="Times New Roman" w:hAnsi="Times New Roman" w:cs="Times New Roman"/>
          <w:sz w:val="28"/>
          <w:szCs w:val="28"/>
        </w:rPr>
      </w:pPr>
    </w:p>
    <w:p w:rsidR="009964B5" w:rsidRDefault="009964B5" w:rsidP="009964B5">
      <w:pPr>
        <w:pStyle w:val="ConsPlusNonformat"/>
        <w:jc w:val="both"/>
        <w:rPr>
          <w:rFonts w:ascii="Times New Roman" w:hAnsi="Times New Roman" w:cs="Times New Roman"/>
          <w:sz w:val="28"/>
          <w:szCs w:val="28"/>
        </w:rPr>
      </w:pP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органа, осуществляющего</w:t>
      </w: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пенсионное обеспечение                                                ________________________</w:t>
      </w:r>
    </w:p>
    <w:p w:rsidR="009964B5" w:rsidRDefault="009964B5" w:rsidP="009964B5">
      <w:pPr>
        <w:pStyle w:val="ConsPlusNonformat"/>
        <w:jc w:val="both"/>
        <w:rPr>
          <w:rFonts w:ascii="Times New Roman" w:hAnsi="Times New Roman" w:cs="Times New Roman"/>
          <w:i/>
        </w:rPr>
      </w:pPr>
      <w:r>
        <w:rPr>
          <w:rFonts w:ascii="Times New Roman" w:hAnsi="Times New Roman" w:cs="Times New Roman"/>
          <w:sz w:val="28"/>
          <w:szCs w:val="28"/>
        </w:rPr>
        <w:t xml:space="preserve"> </w:t>
      </w:r>
      <w:r>
        <w:rPr>
          <w:rFonts w:ascii="Times New Roman" w:hAnsi="Times New Roman" w:cs="Times New Roman"/>
          <w:i/>
        </w:rPr>
        <w:t>(подпись, инициалы, фамилия)</w:t>
      </w:r>
    </w:p>
    <w:p w:rsidR="009964B5" w:rsidRDefault="009964B5" w:rsidP="009964B5">
      <w:pPr>
        <w:pStyle w:val="ConsPlusNonformat"/>
        <w:jc w:val="both"/>
        <w:rPr>
          <w:rFonts w:ascii="Times New Roman" w:hAnsi="Times New Roman" w:cs="Times New Roman"/>
          <w:sz w:val="28"/>
          <w:szCs w:val="28"/>
        </w:rPr>
      </w:pPr>
    </w:p>
    <w:p w:rsidR="009964B5" w:rsidRDefault="009964B5" w:rsidP="009964B5">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both"/>
        <w:rPr>
          <w:rFonts w:ascii="Times New Roman" w:hAnsi="Times New Roman" w:cs="Times New Roman"/>
          <w:sz w:val="28"/>
          <w:szCs w:val="28"/>
        </w:rPr>
      </w:pPr>
    </w:p>
    <w:p w:rsidR="009964B5" w:rsidRDefault="009964B5" w:rsidP="009964B5">
      <w:pPr>
        <w:spacing w:after="0" w:line="240" w:lineRule="auto"/>
        <w:ind w:firstLine="709"/>
        <w:jc w:val="right"/>
        <w:rPr>
          <w:rFonts w:ascii="Times New Roman" w:eastAsia="Times New Roman" w:hAnsi="Times New Roman" w:cs="Times New Roman"/>
          <w:sz w:val="24"/>
          <w:szCs w:val="24"/>
          <w:lang w:eastAsia="ar-SA"/>
        </w:rPr>
      </w:pPr>
      <w:r>
        <w:rPr>
          <w:rFonts w:ascii="Times New Roman" w:hAnsi="Times New Roman" w:cs="Times New Roman"/>
          <w:sz w:val="28"/>
          <w:szCs w:val="28"/>
        </w:rPr>
        <w:br w:type="column"/>
      </w:r>
      <w:r>
        <w:rPr>
          <w:rFonts w:ascii="Times New Roman" w:eastAsia="Times New Roman" w:hAnsi="Times New Roman" w:cs="Times New Roman"/>
          <w:sz w:val="24"/>
          <w:szCs w:val="24"/>
          <w:lang w:eastAsia="ar-SA"/>
        </w:rPr>
        <w:lastRenderedPageBreak/>
        <w:t>Приложение № 5</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Положению о ежемесячной доплате</w:t>
      </w:r>
    </w:p>
    <w:p w:rsidR="009964B5" w:rsidRDefault="009964B5" w:rsidP="009964B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страховой пенсии по старости </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(инвалидности) </w:t>
      </w:r>
      <w:r>
        <w:rPr>
          <w:rFonts w:ascii="Times New Roman" w:hAnsi="Times New Roman" w:cs="Times New Roman"/>
          <w:sz w:val="24"/>
          <w:szCs w:val="24"/>
        </w:rPr>
        <w:t>выборному должностному лицу</w:t>
      </w:r>
    </w:p>
    <w:p w:rsidR="009964B5" w:rsidRDefault="009964B5" w:rsidP="009964B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местного самоуправления в </w:t>
      </w:r>
      <w:proofErr w:type="spellStart"/>
      <w:r>
        <w:rPr>
          <w:rFonts w:ascii="Times New Roman" w:hAnsi="Times New Roman" w:cs="Times New Roman"/>
          <w:sz w:val="24"/>
          <w:szCs w:val="24"/>
        </w:rPr>
        <w:t>Комарьевском</w:t>
      </w:r>
      <w:proofErr w:type="spellEnd"/>
      <w:r>
        <w:rPr>
          <w:rFonts w:ascii="Times New Roman" w:hAnsi="Times New Roman" w:cs="Times New Roman"/>
          <w:sz w:val="24"/>
          <w:szCs w:val="24"/>
        </w:rPr>
        <w:t xml:space="preserve"> сельсовете </w:t>
      </w:r>
    </w:p>
    <w:p w:rsidR="009964B5" w:rsidRDefault="009964B5" w:rsidP="009964B5">
      <w:pPr>
        <w:suppressAutoHyphens/>
        <w:spacing w:after="0" w:line="240" w:lineRule="auto"/>
        <w:jc w:val="right"/>
        <w:rPr>
          <w:rFonts w:ascii="Times New Roman" w:eastAsia="Times New Roman" w:hAnsi="Times New Roman" w:cs="Times New Roman"/>
          <w:b/>
          <w:i/>
          <w:iCs/>
          <w:sz w:val="24"/>
          <w:szCs w:val="24"/>
          <w:lang w:eastAsia="ar-SA"/>
        </w:rPr>
      </w:pPr>
      <w:proofErr w:type="spellStart"/>
      <w:r>
        <w:rPr>
          <w:rFonts w:ascii="Times New Roman" w:hAnsi="Times New Roman"/>
          <w:color w:val="000000"/>
          <w:sz w:val="24"/>
          <w:szCs w:val="24"/>
        </w:rPr>
        <w:t>Доволенского</w:t>
      </w:r>
      <w:proofErr w:type="spellEnd"/>
      <w:r>
        <w:rPr>
          <w:rFonts w:ascii="Times New Roman" w:hAnsi="Times New Roman"/>
          <w:color w:val="000000"/>
          <w:sz w:val="24"/>
          <w:szCs w:val="24"/>
        </w:rPr>
        <w:t xml:space="preserve"> района Новосибирской области</w:t>
      </w:r>
    </w:p>
    <w:p w:rsidR="009964B5" w:rsidRDefault="009964B5" w:rsidP="009964B5">
      <w:pPr>
        <w:spacing w:after="0" w:line="240" w:lineRule="auto"/>
        <w:ind w:firstLine="709"/>
        <w:jc w:val="right"/>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378"/>
      <w:bookmarkEnd w:id="2"/>
      <w:r>
        <w:rPr>
          <w:rFonts w:ascii="Times New Roman" w:eastAsia="Times New Roman" w:hAnsi="Times New Roman" w:cs="Times New Roman"/>
          <w:sz w:val="28"/>
          <w:szCs w:val="28"/>
          <w:lang w:eastAsia="ru-RU"/>
        </w:rPr>
        <w:t xml:space="preserve">                                                       УВЕДОМЛЕНИЕ</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Уважаемый(</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__________________________________________!</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ind w:firstLine="708"/>
        <w:jc w:val="both"/>
        <w:rPr>
          <w:rFonts w:ascii="Times New Roman" w:hAnsi="Times New Roman" w:cs="Times New Roman"/>
          <w:i/>
          <w:sz w:val="20"/>
          <w:szCs w:val="20"/>
        </w:rPr>
      </w:pPr>
      <w:r>
        <w:rPr>
          <w:rFonts w:ascii="Times New Roman" w:eastAsia="Times New Roman" w:hAnsi="Times New Roman" w:cs="Times New Roman"/>
          <w:sz w:val="28"/>
          <w:szCs w:val="28"/>
          <w:lang w:eastAsia="ru-RU"/>
        </w:rPr>
        <w:t xml:space="preserve"> Администрация </w:t>
      </w:r>
      <w:proofErr w:type="spellStart"/>
      <w:r>
        <w:rPr>
          <w:rFonts w:ascii="Times New Roman" w:eastAsia="Times New Roman" w:hAnsi="Times New Roman" w:cs="Times New Roman"/>
          <w:sz w:val="28"/>
          <w:szCs w:val="28"/>
          <w:lang w:eastAsia="ru-RU"/>
        </w:rPr>
        <w:t>Комарьевского</w:t>
      </w:r>
      <w:proofErr w:type="spellEnd"/>
      <w:r>
        <w:rPr>
          <w:rFonts w:ascii="Times New Roman" w:eastAsia="Times New Roman" w:hAnsi="Times New Roman" w:cs="Times New Roman"/>
          <w:sz w:val="28"/>
          <w:szCs w:val="28"/>
          <w:lang w:eastAsia="ru-RU"/>
        </w:rPr>
        <w:t xml:space="preserve"> сельсовета сообщает, что в соответствии </w:t>
      </w:r>
      <w:proofErr w:type="gramStart"/>
      <w:r>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28"/>
          <w:szCs w:val="28"/>
          <w:lang w:eastAsia="ru-RU"/>
        </w:rPr>
        <w:t>Положением</w:t>
      </w:r>
      <w:proofErr w:type="gram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 ежемесячной доплате к страховой пенсии по старости (инвалидности) выборному должностному лицу местного самоуправления</w:t>
      </w:r>
      <w:r>
        <w:rPr>
          <w:rFonts w:ascii="Times New Roman" w:hAnsi="Times New Roman" w:cs="Times New Roman"/>
          <w:sz w:val="24"/>
          <w:szCs w:val="24"/>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Комарьевском</w:t>
      </w:r>
      <w:proofErr w:type="spellEnd"/>
      <w:r>
        <w:rPr>
          <w:rFonts w:ascii="Times New Roman" w:hAnsi="Times New Roman" w:cs="Times New Roman"/>
          <w:sz w:val="28"/>
          <w:szCs w:val="28"/>
        </w:rPr>
        <w:t xml:space="preserve"> сельсовете </w:t>
      </w:r>
      <w:r>
        <w:rPr>
          <w:rFonts w:ascii="Times New Roman" w:eastAsia="Times New Roman" w:hAnsi="Times New Roman" w:cs="Times New Roman"/>
          <w:sz w:val="28"/>
          <w:szCs w:val="28"/>
          <w:lang w:eastAsia="ru-RU"/>
        </w:rPr>
        <w:t xml:space="preserve">распоряжением Главы </w:t>
      </w:r>
      <w:proofErr w:type="spellStart"/>
      <w:r>
        <w:rPr>
          <w:rFonts w:ascii="Times New Roman" w:eastAsia="Times New Roman" w:hAnsi="Times New Roman" w:cs="Times New Roman"/>
          <w:sz w:val="28"/>
          <w:szCs w:val="28"/>
          <w:lang w:eastAsia="ru-RU"/>
        </w:rPr>
        <w:t>Комарьевского</w:t>
      </w:r>
      <w:proofErr w:type="spellEnd"/>
      <w:r>
        <w:rPr>
          <w:rFonts w:ascii="Times New Roman" w:eastAsia="Times New Roman" w:hAnsi="Times New Roman" w:cs="Times New Roman"/>
          <w:sz w:val="28"/>
          <w:szCs w:val="28"/>
          <w:lang w:eastAsia="ru-RU"/>
        </w:rPr>
        <w:t xml:space="preserve"> сельсовета  Вам установлена ежемесячная доплата к страховой пенсии по старости  (инвалидности) в размере ___________ рублей ___________ копеек.</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_____________________________________.</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(дата назначения)</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w:t>
      </w:r>
    </w:p>
    <w:p w:rsidR="009964B5" w:rsidRDefault="009964B5" w:rsidP="009964B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(подпись, инициалы, фамилия)</w:t>
      </w:r>
    </w:p>
    <w:p w:rsidR="009964B5" w:rsidRDefault="009964B5" w:rsidP="009964B5">
      <w:pPr>
        <w:widowControl w:val="0"/>
        <w:autoSpaceDE w:val="0"/>
        <w:autoSpaceDN w:val="0"/>
        <w:spacing w:after="0" w:line="240" w:lineRule="auto"/>
        <w:ind w:firstLine="540"/>
        <w:jc w:val="both"/>
        <w:rPr>
          <w:rFonts w:ascii="Times New Roman" w:eastAsia="Times New Roman" w:hAnsi="Times New Roman" w:cs="Times New Roman"/>
          <w:i/>
          <w:sz w:val="20"/>
          <w:szCs w:val="20"/>
          <w:lang w:eastAsia="ru-RU"/>
        </w:rPr>
      </w:pPr>
    </w:p>
    <w:p w:rsidR="009964B5" w:rsidRDefault="009964B5" w:rsidP="009964B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964B5" w:rsidRDefault="009964B5" w:rsidP="009964B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964B5" w:rsidRDefault="009964B5" w:rsidP="009964B5"/>
    <w:p w:rsidR="009964B5" w:rsidRDefault="009964B5" w:rsidP="009964B5"/>
    <w:p w:rsidR="009964B5" w:rsidRDefault="009964B5" w:rsidP="009964B5"/>
    <w:p w:rsidR="00A12A1F" w:rsidRDefault="00A12A1F"/>
    <w:sectPr w:rsidR="00A12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24"/>
    <w:rsid w:val="005A183E"/>
    <w:rsid w:val="009964B5"/>
    <w:rsid w:val="009D5C24"/>
    <w:rsid w:val="00A12A1F"/>
    <w:rsid w:val="00FB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C81C"/>
  <w15:chartTrackingRefBased/>
  <w15:docId w15:val="{98978DB9-4534-4839-9731-C02C9657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B5"/>
    <w:pPr>
      <w:spacing w:after="200" w:line="276" w:lineRule="auto"/>
    </w:pPr>
  </w:style>
  <w:style w:type="paragraph" w:styleId="1">
    <w:name w:val="heading 1"/>
    <w:basedOn w:val="a"/>
    <w:next w:val="a"/>
    <w:link w:val="10"/>
    <w:uiPriority w:val="9"/>
    <w:qFormat/>
    <w:rsid w:val="009964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9964B5"/>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4B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rsid w:val="009964B5"/>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9964B5"/>
    <w:rPr>
      <w:color w:val="0000FF"/>
      <w:u w:val="single"/>
    </w:rPr>
  </w:style>
  <w:style w:type="paragraph" w:styleId="a4">
    <w:name w:val="List Paragraph"/>
    <w:basedOn w:val="a"/>
    <w:uiPriority w:val="34"/>
    <w:qFormat/>
    <w:rsid w:val="009964B5"/>
    <w:pPr>
      <w:ind w:left="720"/>
      <w:contextualSpacing/>
    </w:pPr>
  </w:style>
  <w:style w:type="paragraph" w:customStyle="1" w:styleId="ConsPlusNormal">
    <w:name w:val="ConsPlusNormal"/>
    <w:rsid w:val="009964B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rsid w:val="00996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964B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uiPriority w:val="1"/>
    <w:qFormat/>
    <w:rsid w:val="00FB48C2"/>
    <w:pPr>
      <w:spacing w:after="0" w:line="240" w:lineRule="auto"/>
    </w:pPr>
  </w:style>
  <w:style w:type="paragraph" w:styleId="a6">
    <w:name w:val="Balloon Text"/>
    <w:basedOn w:val="a"/>
    <w:link w:val="a7"/>
    <w:uiPriority w:val="99"/>
    <w:semiHidden/>
    <w:unhideWhenUsed/>
    <w:rsid w:val="00FB48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4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989344">
      <w:bodyDiv w:val="1"/>
      <w:marLeft w:val="0"/>
      <w:marRight w:val="0"/>
      <w:marTop w:val="0"/>
      <w:marBottom w:val="0"/>
      <w:divBdr>
        <w:top w:val="none" w:sz="0" w:space="0" w:color="auto"/>
        <w:left w:val="none" w:sz="0" w:space="0" w:color="auto"/>
        <w:bottom w:val="none" w:sz="0" w:space="0" w:color="auto"/>
        <w:right w:val="none" w:sz="0" w:space="0" w:color="auto"/>
      </w:divBdr>
    </w:div>
    <w:div w:id="18731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33E79C355852D208BF71114EE6678EF0AD1F47E426A86BAD0F6117748lAJ" TargetMode="External"/><Relationship Id="rId3" Type="http://schemas.openxmlformats.org/officeDocument/2006/relationships/settings" Target="settings.xml"/><Relationship Id="rId7" Type="http://schemas.openxmlformats.org/officeDocument/2006/relationships/hyperlink" Target="consultantplus://offline/ref=3236A013A3B4DAAB9A80F4CCEEF9F10140C98E3CD0D728B9B20DB567BDBDD0F70D62CAD4DD8808C247808Cy3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theme" Target="theme/theme1.xml"/><Relationship Id="rId5" Type="http://schemas.openxmlformats.org/officeDocument/2006/relationships/hyperlink" Target="consultantplus://offline/ref=C6F60CCECCE72B5BE4561BCD337489D7AE0E45B5FCA67F680D953814E1B4D7EC52FB2CBC2AEB9796sAN4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D33E79C355852D208BF71114EE6678EF04D5F57E436A86BAD0F6117748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2022-08-22T09:05:00Z</cp:lastPrinted>
  <dcterms:created xsi:type="dcterms:W3CDTF">2022-08-11T03:44:00Z</dcterms:created>
  <dcterms:modified xsi:type="dcterms:W3CDTF">2022-08-22T09:05:00Z</dcterms:modified>
</cp:coreProperties>
</file>