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</w:t>
      </w: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сорок четвертой сессии пятого созыва</w:t>
      </w: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25 декабря 2019                                                                                             № 147</w:t>
      </w:r>
    </w:p>
    <w:p w:rsidR="00557BC3" w:rsidRPr="005425F7" w:rsidRDefault="00557BC3" w:rsidP="00557BC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557BC3" w:rsidRPr="005425F7" w:rsidRDefault="00557BC3" w:rsidP="00557BC3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557BC3" w:rsidRPr="005425F7" w:rsidRDefault="00557BC3" w:rsidP="00557BC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Calibri" w:hAnsi="Times New Roman"/>
          <w:b/>
          <w:sz w:val="28"/>
          <w:szCs w:val="28"/>
          <w:lang w:eastAsia="ru-RU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</w:p>
    <w:p w:rsidR="00557BC3" w:rsidRPr="005425F7" w:rsidRDefault="00557BC3" w:rsidP="00557BC3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5425F7">
          <w:rPr>
            <w:rFonts w:ascii="Times New Roman" w:eastAsia="Times New Roman" w:hAnsi="Times New Roman"/>
            <w:sz w:val="28"/>
            <w:szCs w:val="28"/>
            <w:lang w:eastAsia="ru-RU"/>
          </w:rPr>
          <w:t>пунктом</w:t>
        </w:r>
      </w:hyperlink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статьи 39.25 Земельного кодекса Российской Федерации, Уставом Комарьевского сельсовета, Совет депутатов Комарьевского сельсовета Доволенского района Новосибирской области РЕШИЛ:</w:t>
      </w:r>
    </w:p>
    <w:p w:rsidR="00557BC3" w:rsidRPr="005425F7" w:rsidRDefault="00557BC3" w:rsidP="00557BC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</w:t>
      </w:r>
      <w:hyperlink w:anchor="P29" w:history="1">
        <w:r w:rsidRPr="005425F7">
          <w:rPr>
            <w:rFonts w:ascii="Times New Roman" w:eastAsia="Times New Roman" w:hAnsi="Times New Roman"/>
            <w:sz w:val="28"/>
            <w:szCs w:val="28"/>
            <w:lang w:eastAsia="ru-RU"/>
          </w:rPr>
          <w:t>Правила</w:t>
        </w:r>
      </w:hyperlink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557BC3" w:rsidRPr="005425F7" w:rsidRDefault="00557BC3" w:rsidP="00557BC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557BC3" w:rsidRPr="005425F7" w:rsidRDefault="00557BC3" w:rsidP="00557BC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5425F7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557BC3" w:rsidRPr="005425F7" w:rsidRDefault="00557BC3" w:rsidP="00557BC3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5425F7">
        <w:rPr>
          <w:rFonts w:ascii="Times New Roman" w:eastAsia="Calibri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</w:t>
      </w:r>
      <w:proofErr w:type="spellStart"/>
      <w:r w:rsidRPr="005425F7">
        <w:rPr>
          <w:rFonts w:ascii="Times New Roman" w:eastAsia="Calibri" w:hAnsi="Times New Roman"/>
          <w:sz w:val="28"/>
          <w:szCs w:val="28"/>
          <w:lang w:eastAsia="ru-RU"/>
        </w:rPr>
        <w:t>М.Г.Вовкодун</w:t>
      </w:r>
      <w:proofErr w:type="spellEnd"/>
    </w:p>
    <w:p w:rsidR="00557BC3" w:rsidRPr="005425F7" w:rsidRDefault="00557BC3" w:rsidP="00557BC3">
      <w:pPr>
        <w:rPr>
          <w:rFonts w:ascii="Times New Roman" w:eastAsia="Calibri" w:hAnsi="Times New Roman"/>
          <w:sz w:val="28"/>
          <w:szCs w:val="20"/>
          <w:lang w:eastAsia="ru-RU"/>
        </w:rPr>
      </w:pPr>
    </w:p>
    <w:p w:rsidR="00557BC3" w:rsidRPr="005425F7" w:rsidRDefault="00557BC3" w:rsidP="00557BC3">
      <w:pPr>
        <w:rPr>
          <w:rFonts w:ascii="Times New Roman" w:eastAsia="Calibri" w:hAnsi="Times New Roman"/>
          <w:sz w:val="28"/>
          <w:szCs w:val="20"/>
          <w:lang w:eastAsia="ru-RU"/>
        </w:rPr>
      </w:pPr>
      <w:r w:rsidRPr="005425F7">
        <w:rPr>
          <w:rFonts w:ascii="Times New Roman" w:eastAsia="Calibri" w:hAnsi="Times New Roman"/>
          <w:sz w:val="28"/>
          <w:szCs w:val="20"/>
          <w:lang w:eastAsia="ru-RU"/>
        </w:rPr>
        <w:t xml:space="preserve">Глава Комарьевского сельсовета                                                  </w:t>
      </w:r>
      <w:proofErr w:type="spellStart"/>
      <w:r w:rsidRPr="005425F7">
        <w:rPr>
          <w:rFonts w:ascii="Times New Roman" w:eastAsia="Calibri" w:hAnsi="Times New Roman"/>
          <w:sz w:val="28"/>
          <w:szCs w:val="20"/>
          <w:lang w:eastAsia="ru-RU"/>
        </w:rPr>
        <w:t>В.И.Агапов</w:t>
      </w:r>
      <w:proofErr w:type="spellEnd"/>
    </w:p>
    <w:p w:rsidR="00557BC3" w:rsidRPr="005425F7" w:rsidRDefault="00557BC3" w:rsidP="00557BC3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УТВЕРЖДЕНЫ</w:t>
      </w: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 44-й Совета депутатов Комарьевского сельсовета Доволенского района </w:t>
      </w: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557BC3" w:rsidRPr="005425F7" w:rsidRDefault="00557BC3" w:rsidP="00557BC3">
      <w:pPr>
        <w:widowControl w:val="0"/>
        <w:autoSpaceDE w:val="0"/>
        <w:autoSpaceDN w:val="0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От 25.12.2019 № 147                            </w:t>
      </w:r>
    </w:p>
    <w:p w:rsidR="00557BC3" w:rsidRPr="005425F7" w:rsidRDefault="00557BC3" w:rsidP="00557BC3">
      <w:pPr>
        <w:widowControl w:val="0"/>
        <w:autoSpaceDE w:val="0"/>
        <w:autoSpaceDN w:val="0"/>
        <w:ind w:left="3540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</w:t>
      </w:r>
    </w:p>
    <w:p w:rsidR="00557BC3" w:rsidRPr="005425F7" w:rsidRDefault="00557BC3" w:rsidP="00557BC3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425F7">
        <w:rPr>
          <w:rFonts w:ascii="Times New Roman" w:eastAsia="Calibri" w:hAnsi="Times New Roman"/>
          <w:sz w:val="28"/>
          <w:szCs w:val="28"/>
          <w:lang w:eastAsia="ru-RU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F7">
        <w:rPr>
          <w:rFonts w:ascii="Times New Roman" w:eastAsia="Times New Roman" w:hAnsi="Times New Roman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  <w:bookmarkStart w:id="0" w:name="_GoBack"/>
      <w:bookmarkEnd w:id="0"/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BC3" w:rsidRPr="005425F7" w:rsidRDefault="00557BC3" w:rsidP="00557BC3">
      <w:pPr>
        <w:spacing w:after="200"/>
        <w:rPr>
          <w:rFonts w:ascii="Times New Roman" w:eastAsia="Calibri" w:hAnsi="Times New Roman"/>
          <w:i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57BC3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A37A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5E2CBB77CF403CF7530112F0415157FCB5E7C58528FE3FA0F5D106F8B7F4D7F36C7D3B8Y5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2020-01-17T08:54:00Z</dcterms:created>
  <dcterms:modified xsi:type="dcterms:W3CDTF">2020-01-17T08:55:00Z</dcterms:modified>
</cp:coreProperties>
</file>