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80779" w:rsidRPr="00D80779" w:rsidRDefault="00D80779" w:rsidP="00D8077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81238A" w:rsidRDefault="00D80779" w:rsidP="00D8077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D80779" w:rsidRDefault="00D80779" w:rsidP="00D8077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b/>
          <w:sz w:val="28"/>
          <w:szCs w:val="28"/>
        </w:rPr>
        <w:t xml:space="preserve">2 февраля 2023 года с 10:00 до 11:00 </w:t>
      </w:r>
      <w:r w:rsidRPr="00F320C0">
        <w:rPr>
          <w:rFonts w:ascii="Segoe UI" w:hAnsi="Segoe UI" w:cs="Segoe UI"/>
          <w:sz w:val="28"/>
          <w:szCs w:val="28"/>
        </w:rPr>
        <w:t>Росреестром совместно с МФЦ бесплатно проводятся консультации: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- г. Новосибирск, МФЦ «Площадь Труда», площадь Труда, 1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- г. Новосибирск, МФЦ «Советский», ул. Арбузова, 6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- г. Куйбышев, МФЦ Куйбышевского района, ул. К. Либкнехта, 1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- г. Бердск, МФЦ г. Бердска, Радужный </w:t>
      </w:r>
      <w:proofErr w:type="gramStart"/>
      <w:r w:rsidRPr="00F320C0">
        <w:rPr>
          <w:rFonts w:ascii="Segoe UI" w:hAnsi="Segoe UI" w:cs="Segoe UI"/>
          <w:sz w:val="28"/>
          <w:szCs w:val="28"/>
        </w:rPr>
        <w:t>м-н</w:t>
      </w:r>
      <w:proofErr w:type="gramEnd"/>
      <w:r w:rsidRPr="00F320C0">
        <w:rPr>
          <w:rFonts w:ascii="Segoe UI" w:hAnsi="Segoe UI" w:cs="Segoe UI"/>
          <w:sz w:val="28"/>
          <w:szCs w:val="28"/>
        </w:rPr>
        <w:t>, 7, корп. 1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- с. Венгерово, МФЦ Венгеровского района, ул. Чапаева, 6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- </w:t>
      </w:r>
      <w:bookmarkStart w:id="0" w:name="_GoBack"/>
      <w:bookmarkEnd w:id="0"/>
      <w:r w:rsidRPr="00F320C0">
        <w:rPr>
          <w:rFonts w:ascii="Segoe UI" w:hAnsi="Segoe UI" w:cs="Segoe UI"/>
          <w:sz w:val="28"/>
          <w:szCs w:val="28"/>
        </w:rPr>
        <w:t>г. Черепаново,</w:t>
      </w:r>
      <w:r>
        <w:rPr>
          <w:rFonts w:ascii="Segoe UI" w:hAnsi="Segoe UI" w:cs="Segoe UI"/>
          <w:sz w:val="28"/>
          <w:szCs w:val="28"/>
        </w:rPr>
        <w:t xml:space="preserve"> МФЦ </w:t>
      </w:r>
      <w:proofErr w:type="spellStart"/>
      <w:r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>
        <w:rPr>
          <w:rFonts w:ascii="Segoe UI" w:hAnsi="Segoe UI" w:cs="Segoe UI"/>
          <w:sz w:val="28"/>
          <w:szCs w:val="28"/>
        </w:rPr>
        <w:t xml:space="preserve"> района, ул. </w:t>
      </w:r>
      <w:proofErr w:type="gramStart"/>
      <w:r w:rsidRPr="00F320C0">
        <w:rPr>
          <w:rFonts w:ascii="Segoe UI" w:hAnsi="Segoe UI" w:cs="Segoe UI"/>
          <w:sz w:val="28"/>
          <w:szCs w:val="28"/>
        </w:rPr>
        <w:t>Интернациональная</w:t>
      </w:r>
      <w:proofErr w:type="gramEnd"/>
      <w:r w:rsidRPr="00F320C0">
        <w:rPr>
          <w:rFonts w:ascii="Segoe UI" w:hAnsi="Segoe UI" w:cs="Segoe UI"/>
          <w:sz w:val="28"/>
          <w:szCs w:val="28"/>
        </w:rPr>
        <w:t>, 5Б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- г. Новосибирск, МФЦ «Железнодорожный», ул. 1905 года, 83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F320C0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F320C0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 </w:t>
      </w:r>
    </w:p>
    <w:p w:rsidR="00F320C0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Справочная  МФЦ:  052, www.mfc-nso.ru</w:t>
      </w:r>
    </w:p>
    <w:p w:rsidR="00904195" w:rsidRPr="00F320C0" w:rsidRDefault="00F320C0" w:rsidP="00F320C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Справочная Росреестра: 8 800 100 34 34.</w:t>
      </w: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</w:t>
      </w:r>
      <w:r w:rsidRPr="00141714"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E162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8E162C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8E162C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8E162C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8E162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2C" w:rsidRDefault="008E162C" w:rsidP="00747FDB">
      <w:pPr>
        <w:spacing w:after="0" w:line="240" w:lineRule="auto"/>
      </w:pPr>
      <w:r>
        <w:separator/>
      </w:r>
    </w:p>
  </w:endnote>
  <w:endnote w:type="continuationSeparator" w:id="0">
    <w:p w:rsidR="008E162C" w:rsidRDefault="008E162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2C" w:rsidRDefault="008E162C" w:rsidP="00747FDB">
      <w:pPr>
        <w:spacing w:after="0" w:line="240" w:lineRule="auto"/>
      </w:pPr>
      <w:r>
        <w:separator/>
      </w:r>
    </w:p>
  </w:footnote>
  <w:footnote w:type="continuationSeparator" w:id="0">
    <w:p w:rsidR="008E162C" w:rsidRDefault="008E162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12</cp:revision>
  <cp:lastPrinted>2022-01-19T07:30:00Z</cp:lastPrinted>
  <dcterms:created xsi:type="dcterms:W3CDTF">2022-12-05T07:08:00Z</dcterms:created>
  <dcterms:modified xsi:type="dcterms:W3CDTF">2023-02-01T03:07:00Z</dcterms:modified>
</cp:coreProperties>
</file>