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42" w:rsidRPr="00067E2D" w:rsidRDefault="00EE0D42" w:rsidP="00EE0D42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067E2D">
        <w:rPr>
          <w:rFonts w:ascii="Times New Roman" w:eastAsia="Calibri" w:hAnsi="Times New Roman"/>
          <w:b/>
          <w:sz w:val="28"/>
          <w:szCs w:val="28"/>
        </w:rPr>
        <w:t xml:space="preserve">АДМИНИСТРАЦИЯ КОМАРЬЕВСКОГО СЕЛЬСОВЕТА </w:t>
      </w:r>
      <w:r w:rsidRPr="00067E2D">
        <w:rPr>
          <w:rFonts w:ascii="Times New Roman" w:eastAsia="Calibri" w:hAnsi="Times New Roman"/>
          <w:b/>
          <w:sz w:val="28"/>
          <w:szCs w:val="28"/>
        </w:rPr>
        <w:br/>
        <w:t>ДОВОЛЕНСКОГО РАЙОНА НОВОСИБИРСКОЙ ОБЛАСТИ</w:t>
      </w:r>
    </w:p>
    <w:p w:rsidR="00EE0D42" w:rsidRPr="00067E2D" w:rsidRDefault="00EE0D42" w:rsidP="00EE0D42">
      <w:pPr>
        <w:rPr>
          <w:rFonts w:ascii="Times New Roman" w:eastAsia="Calibri" w:hAnsi="Times New Roman"/>
          <w:b/>
          <w:sz w:val="28"/>
          <w:szCs w:val="28"/>
        </w:rPr>
      </w:pPr>
    </w:p>
    <w:p w:rsidR="00EE0D42" w:rsidRPr="00067E2D" w:rsidRDefault="00EE0D42" w:rsidP="00EE0D42">
      <w:pPr>
        <w:rPr>
          <w:rFonts w:ascii="Times New Roman" w:eastAsia="Calibri" w:hAnsi="Times New Roman"/>
          <w:b/>
          <w:sz w:val="28"/>
          <w:szCs w:val="28"/>
        </w:rPr>
      </w:pPr>
    </w:p>
    <w:p w:rsidR="00EE0D42" w:rsidRPr="00067E2D" w:rsidRDefault="00EE0D42" w:rsidP="00EE0D42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067E2D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EE0D42" w:rsidRPr="00067E2D" w:rsidRDefault="00EE0D42" w:rsidP="00EE0D42">
      <w:pPr>
        <w:rPr>
          <w:rFonts w:ascii="Times New Roman" w:eastAsia="Calibri" w:hAnsi="Times New Roman"/>
          <w:sz w:val="28"/>
          <w:szCs w:val="28"/>
        </w:rPr>
      </w:pPr>
    </w:p>
    <w:p w:rsidR="00EE0D42" w:rsidRPr="00067E2D" w:rsidRDefault="00EE0D42" w:rsidP="00EE0D42">
      <w:pPr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1</w:t>
      </w:r>
      <w:r w:rsidRPr="00067E2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04</w:t>
      </w:r>
      <w:r w:rsidRPr="00067E2D">
        <w:rPr>
          <w:rFonts w:ascii="Times New Roman" w:eastAsia="Calibri" w:hAnsi="Times New Roman"/>
          <w:sz w:val="28"/>
          <w:szCs w:val="28"/>
        </w:rPr>
        <w:t>.20</w:t>
      </w:r>
      <w:r>
        <w:rPr>
          <w:rFonts w:ascii="Times New Roman" w:eastAsia="Calibri" w:hAnsi="Times New Roman"/>
          <w:sz w:val="28"/>
          <w:szCs w:val="28"/>
        </w:rPr>
        <w:t>22</w:t>
      </w:r>
      <w:r w:rsidRPr="00067E2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eastAsia="Calibri" w:hAnsi="Times New Roman"/>
          <w:sz w:val="28"/>
          <w:szCs w:val="28"/>
        </w:rPr>
        <w:t>32</w:t>
      </w:r>
    </w:p>
    <w:p w:rsidR="00EE0D42" w:rsidRPr="00067E2D" w:rsidRDefault="00EE0D42" w:rsidP="00EE0D42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067E2D">
        <w:rPr>
          <w:rFonts w:ascii="Times New Roman" w:eastAsia="Calibri" w:hAnsi="Times New Roman"/>
          <w:sz w:val="28"/>
          <w:szCs w:val="28"/>
        </w:rPr>
        <w:t xml:space="preserve">с. </w:t>
      </w:r>
      <w:proofErr w:type="gramStart"/>
      <w:r w:rsidRPr="00067E2D">
        <w:rPr>
          <w:rFonts w:ascii="Times New Roman" w:eastAsia="Calibri" w:hAnsi="Times New Roman"/>
          <w:sz w:val="28"/>
          <w:szCs w:val="28"/>
        </w:rPr>
        <w:t>Комарье</w:t>
      </w:r>
      <w:proofErr w:type="gramEnd"/>
    </w:p>
    <w:p w:rsidR="00EE0D42" w:rsidRPr="00067E2D" w:rsidRDefault="00EE0D42" w:rsidP="00EE0D42">
      <w:pPr>
        <w:rPr>
          <w:rFonts w:ascii="Times New Roman" w:eastAsia="Calibri" w:hAnsi="Times New Roman"/>
          <w:sz w:val="28"/>
          <w:szCs w:val="28"/>
        </w:rPr>
      </w:pPr>
    </w:p>
    <w:p w:rsidR="00EE0D42" w:rsidRPr="00067E2D" w:rsidRDefault="00EE0D42" w:rsidP="00EE0D42">
      <w:pPr>
        <w:tabs>
          <w:tab w:val="left" w:pos="402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Об   утверждении  муниципальной  программы</w:t>
      </w:r>
    </w:p>
    <w:p w:rsidR="00EE0D42" w:rsidRPr="00067E2D" w:rsidRDefault="00EE0D42" w:rsidP="00EE0D42">
      <w:pPr>
        <w:tabs>
          <w:tab w:val="left" w:pos="402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«Повышение безопасности дорожного движения  на территории</w:t>
      </w:r>
    </w:p>
    <w:p w:rsidR="00EE0D42" w:rsidRPr="00067E2D" w:rsidRDefault="00EE0D42" w:rsidP="00EE0D42">
      <w:pPr>
        <w:tabs>
          <w:tab w:val="left" w:pos="402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Комарьевского сельсовета 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EE0D42" w:rsidRPr="00067E2D" w:rsidRDefault="00EE0D42" w:rsidP="00EE0D42">
      <w:pPr>
        <w:tabs>
          <w:tab w:val="left" w:pos="402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D42" w:rsidRPr="00067E2D" w:rsidRDefault="00EE0D42" w:rsidP="00EE0D42">
      <w:pPr>
        <w:tabs>
          <w:tab w:val="left" w:pos="4020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 от 06 октября 2003 года №131-ФЗ «Об общих принципах организации местного самоуправления в Российской Федерации», Федеральным законом от 10 декабря 1995 года №196-ФЗ «О безопасности дорожного движения»,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 уставом  Комарьевского сельсовета администрация Комарьевского сельсовета</w:t>
      </w:r>
      <w:proofErr w:type="gramEnd"/>
    </w:p>
    <w:p w:rsidR="00EE0D42" w:rsidRPr="00067E2D" w:rsidRDefault="00EE0D42" w:rsidP="00EE0D42">
      <w:pPr>
        <w:tabs>
          <w:tab w:val="left" w:pos="4020"/>
        </w:tabs>
        <w:ind w:firstLine="851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067E2D">
        <w:rPr>
          <w:rFonts w:ascii="Times New Roman" w:eastAsia="Calibri" w:hAnsi="Times New Roman"/>
          <w:sz w:val="28"/>
          <w:szCs w:val="28"/>
          <w:lang w:eastAsia="ru-RU"/>
        </w:rPr>
        <w:t>ПОСТАНОВЛЯЕТ:</w:t>
      </w:r>
    </w:p>
    <w:p w:rsidR="00EE0D42" w:rsidRPr="00067E2D" w:rsidRDefault="00EE0D42" w:rsidP="00EE0D42">
      <w:pPr>
        <w:tabs>
          <w:tab w:val="left" w:pos="4020"/>
        </w:tabs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67E2D">
        <w:rPr>
          <w:rFonts w:ascii="Times New Roman" w:eastAsia="Calibri" w:hAnsi="Times New Roman"/>
          <w:sz w:val="28"/>
          <w:szCs w:val="28"/>
          <w:lang w:eastAsia="ru-RU"/>
        </w:rPr>
        <w:t>1.Утвердить  муниципальную программу «Повышение безопасности дорожного движения  на территории Комарьевского сельсовета  на 20</w:t>
      </w:r>
      <w:r>
        <w:rPr>
          <w:rFonts w:ascii="Times New Roman" w:eastAsia="Calibri" w:hAnsi="Times New Roman"/>
          <w:sz w:val="28"/>
          <w:szCs w:val="28"/>
          <w:lang w:eastAsia="ru-RU"/>
        </w:rPr>
        <w:t>22</w:t>
      </w:r>
      <w:r w:rsidRPr="00067E2D">
        <w:rPr>
          <w:rFonts w:ascii="Times New Roman" w:eastAsia="Calibri" w:hAnsi="Times New Roman"/>
          <w:sz w:val="28"/>
          <w:szCs w:val="28"/>
          <w:lang w:eastAsia="ru-RU"/>
        </w:rPr>
        <w:t>-202</w:t>
      </w: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067E2D">
        <w:rPr>
          <w:rFonts w:ascii="Times New Roman" w:eastAsia="Calibri" w:hAnsi="Times New Roman"/>
          <w:sz w:val="28"/>
          <w:szCs w:val="28"/>
          <w:lang w:eastAsia="ru-RU"/>
        </w:rPr>
        <w:t xml:space="preserve"> годы»</w:t>
      </w:r>
    </w:p>
    <w:p w:rsidR="00EE0D42" w:rsidRPr="00067E2D" w:rsidRDefault="00EE0D42" w:rsidP="00EE0D42">
      <w:pPr>
        <w:shd w:val="clear" w:color="auto" w:fill="FFFFFF"/>
        <w:ind w:firstLine="851"/>
        <w:contextualSpacing/>
        <w:jc w:val="both"/>
        <w:rPr>
          <w:rFonts w:ascii="Times New Roman" w:eastAsia="Calibri" w:hAnsi="Times New Roman"/>
          <w:i/>
          <w:color w:val="000000"/>
          <w:spacing w:val="-4"/>
          <w:sz w:val="28"/>
          <w:szCs w:val="28"/>
          <w:lang w:eastAsia="ru-RU"/>
        </w:rPr>
      </w:pPr>
      <w:r w:rsidRPr="00067E2D">
        <w:rPr>
          <w:rFonts w:ascii="Times New Roman" w:eastAsia="Calibri" w:hAnsi="Times New Roman"/>
          <w:color w:val="000000"/>
          <w:spacing w:val="-4"/>
          <w:sz w:val="28"/>
          <w:szCs w:val="28"/>
          <w:lang w:eastAsia="ru-RU"/>
        </w:rPr>
        <w:t xml:space="preserve">2.Опубликовать настоящее постановление </w:t>
      </w:r>
      <w:r w:rsidR="00C5537E">
        <w:rPr>
          <w:rFonts w:ascii="Times New Roman" w:eastAsia="Calibri" w:hAnsi="Times New Roman"/>
          <w:color w:val="000000"/>
          <w:spacing w:val="-4"/>
          <w:sz w:val="28"/>
          <w:szCs w:val="28"/>
          <w:lang w:eastAsia="ru-RU"/>
        </w:rPr>
        <w:t xml:space="preserve">на официальном сайте администрации Комарьевского сельсовета и </w:t>
      </w:r>
      <w:r w:rsidRPr="00067E2D">
        <w:rPr>
          <w:rFonts w:ascii="Times New Roman" w:eastAsia="Calibri" w:hAnsi="Times New Roman"/>
          <w:color w:val="000000"/>
          <w:spacing w:val="-4"/>
          <w:sz w:val="28"/>
          <w:szCs w:val="28"/>
          <w:lang w:eastAsia="ru-RU"/>
        </w:rPr>
        <w:t>в печатном издании  «</w:t>
      </w:r>
      <w:proofErr w:type="spellStart"/>
      <w:r w:rsidRPr="00067E2D">
        <w:rPr>
          <w:rFonts w:ascii="Times New Roman" w:eastAsia="Calibri" w:hAnsi="Times New Roman"/>
          <w:color w:val="000000"/>
          <w:spacing w:val="-4"/>
          <w:sz w:val="28"/>
          <w:szCs w:val="28"/>
          <w:lang w:eastAsia="ru-RU"/>
        </w:rPr>
        <w:t>Комарьевский</w:t>
      </w:r>
      <w:proofErr w:type="spellEnd"/>
      <w:r w:rsidRPr="00067E2D">
        <w:rPr>
          <w:rFonts w:ascii="Times New Roman" w:eastAsia="Calibri" w:hAnsi="Times New Roman"/>
          <w:color w:val="000000"/>
          <w:spacing w:val="-4"/>
          <w:sz w:val="28"/>
          <w:szCs w:val="28"/>
          <w:lang w:eastAsia="ru-RU"/>
        </w:rPr>
        <w:t xml:space="preserve">  вестник»</w:t>
      </w:r>
      <w:r w:rsidRPr="00067E2D">
        <w:rPr>
          <w:rFonts w:ascii="Times New Roman" w:eastAsia="Calibri" w:hAnsi="Times New Roman"/>
          <w:color w:val="000000"/>
          <w:spacing w:val="-5"/>
          <w:sz w:val="28"/>
          <w:szCs w:val="28"/>
          <w:lang w:eastAsia="ru-RU"/>
        </w:rPr>
        <w:t>.</w:t>
      </w:r>
    </w:p>
    <w:p w:rsidR="00EE0D42" w:rsidRPr="00067E2D" w:rsidRDefault="00EE0D42" w:rsidP="00EE0D42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3.При формировании бюджета  Комарьевского сельсовета  предусмотреть ассигнования на финансирование мероприятий в соответствии с программой.</w:t>
      </w:r>
    </w:p>
    <w:p w:rsidR="00EE0D42" w:rsidRPr="00067E2D" w:rsidRDefault="00EE0D42" w:rsidP="00EE0D42">
      <w:pPr>
        <w:shd w:val="clear" w:color="auto" w:fill="FFFFFF"/>
        <w:ind w:firstLine="851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4.</w:t>
      </w:r>
      <w:proofErr w:type="gramStart"/>
      <w:r w:rsidRPr="00067E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Контроль   за</w:t>
      </w:r>
      <w:proofErr w:type="gramEnd"/>
      <w:r w:rsidRPr="00067E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исполнением   настоящего   постановления   оставляю за собой.</w:t>
      </w:r>
    </w:p>
    <w:p w:rsidR="00EE0D42" w:rsidRPr="00067E2D" w:rsidRDefault="00EE0D42" w:rsidP="00EE0D42">
      <w:pPr>
        <w:ind w:firstLine="851"/>
        <w:rPr>
          <w:rFonts w:ascii="Times New Roman" w:eastAsia="Calibri" w:hAnsi="Times New Roman"/>
          <w:sz w:val="28"/>
          <w:szCs w:val="28"/>
        </w:rPr>
      </w:pP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Комарьевского сельсовета                                                   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EE0D42" w:rsidRPr="00067E2D" w:rsidRDefault="00EE0D42" w:rsidP="00EE0D42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E0D42" w:rsidRPr="00067E2D" w:rsidRDefault="00EE0D42" w:rsidP="00EE0D42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:rsidR="00EE0D42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:rsidR="00EE0D42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:rsidR="00EE0D42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:rsidR="00EE0D42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:rsidR="00EE0D42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. ПАСПОРТ ПРОГРАММЫ</w:t>
      </w:r>
    </w:p>
    <w:p w:rsidR="00EE0D42" w:rsidRPr="00067E2D" w:rsidRDefault="00EE0D42" w:rsidP="00EE0D42">
      <w:pPr>
        <w:jc w:val="right"/>
        <w:rPr>
          <w:rFonts w:ascii="Times New Roman" w:eastAsia="Times New Roman" w:hAnsi="Times New Roman"/>
          <w:b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067E2D">
        <w:rPr>
          <w:rFonts w:ascii="Times New Roman" w:eastAsia="Times New Roman" w:hAnsi="Times New Roman"/>
          <w:b/>
          <w:lang w:eastAsia="ru-RU"/>
        </w:rPr>
        <w:t xml:space="preserve">МУНИЦИПАЛЬНАЯ ПРОГРАММА </w:t>
      </w:r>
    </w:p>
    <w:p w:rsidR="00EE0D42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безопасности дорожного движения на территории  Комарьевского</w:t>
      </w:r>
      <w:r w:rsidRPr="00067E2D">
        <w:rPr>
          <w:rFonts w:ascii="Times New Roman" w:eastAsia="Times New Roman" w:hAnsi="Times New Roman"/>
          <w:b/>
          <w:lang w:eastAsia="ru-RU"/>
        </w:rPr>
        <w:t xml:space="preserve">  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 Доволенского   района Новосибирской области 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 </w:t>
      </w:r>
    </w:p>
    <w:p w:rsidR="00A33B57" w:rsidRPr="00067E2D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D42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 обеспечение</w:t>
      </w:r>
    </w:p>
    <w:p w:rsidR="00A33B57" w:rsidRPr="00067E2D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7625"/>
      </w:tblGrid>
      <w:tr w:rsidR="00EE0D42" w:rsidRPr="00067E2D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Наименование 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Муниципальная программа «Повышение безопасности </w:t>
            </w:r>
            <w:proofErr w:type="gramStart"/>
            <w:r w:rsidRPr="00067E2D">
              <w:rPr>
                <w:rFonts w:ascii="Times New Roman" w:eastAsia="Times New Roman" w:hAnsi="Times New Roman"/>
              </w:rPr>
              <w:t>дорожного</w:t>
            </w:r>
            <w:proofErr w:type="gramEnd"/>
            <w:r w:rsidRPr="00067E2D">
              <w:rPr>
                <w:rFonts w:ascii="Times New Roman" w:eastAsia="Times New Roman" w:hAnsi="Times New Roman"/>
              </w:rPr>
              <w:t xml:space="preserve"> </w:t>
            </w:r>
          </w:p>
          <w:p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движения на территории  Комарьевского  сельсовета</w:t>
            </w:r>
            <w:r w:rsidRPr="00067E2D">
              <w:rPr>
                <w:rFonts w:ascii="Times New Roman" w:eastAsia="Times New Roman" w:hAnsi="Times New Roman"/>
                <w:b/>
              </w:rPr>
              <w:t xml:space="preserve"> </w:t>
            </w:r>
            <w:r w:rsidRPr="00067E2D">
              <w:rPr>
                <w:rFonts w:ascii="Times New Roman" w:eastAsia="Times New Roman" w:hAnsi="Times New Roman"/>
              </w:rPr>
              <w:t>Доволенского  района Новосибирской области на 20</w:t>
            </w:r>
            <w:r>
              <w:rPr>
                <w:rFonts w:ascii="Times New Roman" w:eastAsia="Times New Roman" w:hAnsi="Times New Roman"/>
              </w:rPr>
              <w:t>22</w:t>
            </w:r>
            <w:r w:rsidRPr="00067E2D">
              <w:rPr>
                <w:rFonts w:ascii="Times New Roman" w:eastAsia="Times New Roman" w:hAnsi="Times New Roman"/>
              </w:rPr>
              <w:t>-202</w:t>
            </w:r>
            <w:r>
              <w:rPr>
                <w:rFonts w:ascii="Times New Roman" w:eastAsia="Times New Roman" w:hAnsi="Times New Roman"/>
              </w:rPr>
              <w:t>4</w:t>
            </w:r>
            <w:r w:rsidRPr="00067E2D">
              <w:rPr>
                <w:rFonts w:ascii="Times New Roman" w:eastAsia="Times New Roman" w:hAnsi="Times New Roman"/>
              </w:rPr>
              <w:t xml:space="preserve"> </w:t>
            </w:r>
            <w:r w:rsidRPr="00067E2D">
              <w:rPr>
                <w:rFonts w:ascii="Times New Roman" w:eastAsia="Times New Roman" w:hAnsi="Times New Roman"/>
                <w:b/>
              </w:rPr>
              <w:t>г</w:t>
            </w:r>
            <w:r w:rsidRPr="00067E2D">
              <w:rPr>
                <w:rFonts w:ascii="Times New Roman" w:eastAsia="Times New Roman" w:hAnsi="Times New Roman"/>
              </w:rPr>
              <w:t>оды»</w:t>
            </w:r>
          </w:p>
        </w:tc>
      </w:tr>
      <w:tr w:rsidR="00EE0D42" w:rsidRPr="00067E2D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Основные разработчики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>Директор Комарьевской средней общеобразовательной школы</w:t>
            </w:r>
          </w:p>
          <w:p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Отделение ГИБДД МО МВД России «Краснозерский» </w:t>
            </w:r>
          </w:p>
          <w:p w:rsidR="00EE0D42" w:rsidRPr="00067E2D" w:rsidRDefault="00EE0D42" w:rsidP="00842402">
            <w:pPr>
              <w:ind w:left="72" w:hanging="72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Глава Комарьевского сельсовета</w:t>
            </w:r>
          </w:p>
        </w:tc>
      </w:tr>
      <w:tr w:rsidR="00EE0D42" w:rsidRPr="00067E2D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Муниципальный заказчик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Глава Комарьевского  сельсовета</w:t>
            </w:r>
          </w:p>
        </w:tc>
      </w:tr>
      <w:tr w:rsidR="00EE0D42" w:rsidRPr="00067E2D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Руководитель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Глава Комарьевского сельсовета </w:t>
            </w:r>
          </w:p>
        </w:tc>
      </w:tr>
      <w:tr w:rsidR="00EE0D42" w:rsidRPr="00067E2D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Исполнители основных мероприятий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>Директор Комарьевской средней общеобразовательной школы</w:t>
            </w:r>
          </w:p>
          <w:p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Отделение ГИБДД МО МВД России Краснозерский»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Глава Комарьевского сельсовета</w:t>
            </w:r>
          </w:p>
        </w:tc>
      </w:tr>
      <w:tr w:rsidR="00EE0D42" w:rsidRPr="00067E2D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Цели и задачи Программы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Цели Программы - сокращение количества лиц, погибших в результате дорожно-транспортных происшествий и сокращение количества ДТП с пострадавшими. </w:t>
            </w:r>
          </w:p>
          <w:p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Воспитание культуры участников дорожного движения.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Повышение безопасности дорожного движения в сельсовете.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Задачи Программы: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1. Повышение безопасности движения на улично-дорожной сети.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2. Предупреждение детского дорожно-транспортного травматизма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3. Совершенствование системы пропаганды формирования негативного отношения к правонарушениям в сфере дорожного движения.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4. Совершенствование дорожных покрытий в </w:t>
            </w:r>
            <w:proofErr w:type="spellStart"/>
            <w:r w:rsidRPr="00067E2D">
              <w:rPr>
                <w:rFonts w:ascii="Times New Roman" w:eastAsia="Times New Roman" w:hAnsi="Times New Roman"/>
              </w:rPr>
              <w:t>Комарьевском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 xml:space="preserve">  сельсовете.   </w:t>
            </w:r>
          </w:p>
        </w:tc>
      </w:tr>
      <w:tr w:rsidR="00EE0D42" w:rsidRPr="00067E2D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Сроки </w:t>
            </w:r>
            <w:r>
              <w:rPr>
                <w:rFonts w:ascii="Times New Roman" w:eastAsia="Times New Roman" w:hAnsi="Times New Roman"/>
              </w:rPr>
              <w:t>р</w:t>
            </w:r>
            <w:r w:rsidRPr="00067E2D">
              <w:rPr>
                <w:rFonts w:ascii="Times New Roman" w:eastAsia="Times New Roman" w:hAnsi="Times New Roman"/>
              </w:rPr>
              <w:t>еализации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113000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Программа будет реализована в течение 3 лет с 20</w:t>
            </w:r>
            <w:r w:rsidR="00113000">
              <w:rPr>
                <w:rFonts w:ascii="Times New Roman" w:eastAsia="Times New Roman" w:hAnsi="Times New Roman"/>
              </w:rPr>
              <w:t>22</w:t>
            </w:r>
            <w:r w:rsidRPr="00067E2D">
              <w:rPr>
                <w:rFonts w:ascii="Times New Roman" w:eastAsia="Times New Roman" w:hAnsi="Times New Roman"/>
              </w:rPr>
              <w:t xml:space="preserve"> по 202</w:t>
            </w:r>
            <w:r w:rsidR="00113000">
              <w:rPr>
                <w:rFonts w:ascii="Times New Roman" w:eastAsia="Times New Roman" w:hAnsi="Times New Roman"/>
              </w:rPr>
              <w:t>4</w:t>
            </w:r>
            <w:r w:rsidRPr="00067E2D">
              <w:rPr>
                <w:rFonts w:ascii="Times New Roman" w:eastAsia="Times New Roman" w:hAnsi="Times New Roman"/>
              </w:rPr>
              <w:t xml:space="preserve"> годы.</w:t>
            </w:r>
          </w:p>
        </w:tc>
      </w:tr>
      <w:tr w:rsidR="00EE0D42" w:rsidRPr="00067E2D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Важнейшие целевые индикаторы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Число лиц, пострадавших в дорожно-транспортных происшествиях. </w:t>
            </w:r>
          </w:p>
          <w:p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Число детей, пострадавших в дорожно-транспортных происш</w:t>
            </w:r>
            <w:bookmarkStart w:id="0" w:name="_GoBack"/>
            <w:bookmarkEnd w:id="0"/>
            <w:r w:rsidRPr="00067E2D">
              <w:rPr>
                <w:rFonts w:ascii="Times New Roman" w:eastAsia="Times New Roman" w:hAnsi="Times New Roman"/>
              </w:rPr>
              <w:t xml:space="preserve">ествиях.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Километры, отремонтированных участков дорог.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Километры, построенных тротуаров.  </w:t>
            </w:r>
          </w:p>
        </w:tc>
      </w:tr>
      <w:tr w:rsidR="00EE0D42" w:rsidRPr="00067E2D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Ожидаемые конечные результаты реализации программы.  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Важнейшими показателями Программы являются: </w:t>
            </w:r>
          </w:p>
          <w:p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Снижение уровня аварийности и тяжести последствий в ДТП ежегодно на 3%, в целом по Программе, на 15-20%.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Повышение уровня безопасности дорожного движения на дорогах района.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Формирование навыков безопасного поведения на дорогах. </w:t>
            </w:r>
          </w:p>
          <w:p w:rsidR="00EE0D42" w:rsidRDefault="00EE0D42" w:rsidP="00EE0D4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Увеличение отремонтированных участков дорог поселений </w:t>
            </w:r>
          </w:p>
          <w:p w:rsidR="00EE0D42" w:rsidRPr="00067E2D" w:rsidRDefault="00EE0D42" w:rsidP="00EE0D4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2022 – 1352 метра, в 2023 – 1118 метра</w:t>
            </w:r>
          </w:p>
        </w:tc>
      </w:tr>
      <w:tr w:rsidR="00A33B57" w:rsidRPr="00067E2D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57" w:rsidRPr="00A33B57" w:rsidRDefault="00A33B57" w:rsidP="00842402">
            <w:pPr>
              <w:snapToGrid w:val="0"/>
              <w:rPr>
                <w:rFonts w:ascii="Times New Roman" w:eastAsia="Calibri" w:hAnsi="Times New Roman"/>
                <w:color w:val="000000"/>
              </w:rPr>
            </w:pPr>
            <w:r w:rsidRPr="00A33B57">
              <w:rPr>
                <w:rFonts w:ascii="Times New Roman" w:eastAsia="Calibri" w:hAnsi="Times New Roman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57" w:rsidRDefault="00A33B57" w:rsidP="00842402">
            <w:pPr>
              <w:snapToGrid w:val="0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Средства областного бюджета – 11869,3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.</w:t>
            </w:r>
          </w:p>
          <w:p w:rsidR="00A33B57" w:rsidRPr="00A33B57" w:rsidRDefault="00A33B57" w:rsidP="00842402">
            <w:pPr>
              <w:snapToGrid w:val="0"/>
              <w:jc w:val="both"/>
              <w:rPr>
                <w:rFonts w:ascii="Times New Roman" w:eastAsia="Calibri" w:hAnsi="Times New Roman"/>
                <w:color w:val="000000"/>
              </w:rPr>
            </w:pPr>
            <w:r w:rsidRPr="00A33B57">
              <w:rPr>
                <w:rFonts w:ascii="Times New Roman" w:eastAsia="Calibri" w:hAnsi="Times New Roman"/>
                <w:color w:val="000000"/>
              </w:rPr>
              <w:t xml:space="preserve">Средства местного бюджета поселения – </w:t>
            </w:r>
            <w:r>
              <w:rPr>
                <w:rFonts w:ascii="Times New Roman" w:eastAsia="Calibri" w:hAnsi="Times New Roman"/>
                <w:color w:val="000000"/>
              </w:rPr>
              <w:t xml:space="preserve">3421,3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.</w:t>
            </w:r>
          </w:p>
          <w:p w:rsidR="00A33B57" w:rsidRPr="00A33B57" w:rsidRDefault="00A33B57" w:rsidP="00842402">
            <w:pPr>
              <w:snapToGrid w:val="0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Обоснование необходимости разработки Программы </w:t>
      </w: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Проблема  аварийности на 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автотранспорте приобрела особую остроту в последнее десятилетие в связи с несоответствием существующей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Высокий темп роста автомобилизации, вовлечение большого числа жителей района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Состояние безопасности дорожного движения в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Доволенском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в настоящее время является одной из важнейших социально-экономических проблем.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итогам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территории Комарьевского сельсовета Доволенского  района  дорожно-транспортных происшествий не зарегистрировано, но профилактическая работа в этом направлении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должна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несомненно  вестись.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Происшествий с участием детей не зарегистрировано. 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качестве основной причины авто-аварий остается выбор скоростного режима.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освещение, ненормального содержания и обустройства пешеходных переходов, отсутствие или износ дорожной разметки.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последнее время, все чаще участниками ДТП становятся граждане, ведущие антиобщественный образ жизни.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Принцип разработки Программы основан на целевом подходе и комплексности мероприятий для достижения цели.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Основной потенциал для повышения общей безопасности движения в масштабах района – это снижение количества ДТП. Реализация Программы позволит устранить ряд причин ДТП и уменьшить их количество.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. Цели</w:t>
      </w:r>
      <w:proofErr w:type="gramStart"/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,  задачи</w:t>
      </w:r>
      <w:proofErr w:type="gramEnd"/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 целевые индикаторы Программы</w:t>
      </w: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Цели Программы –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 количества лиц, погибших в результате дорожно-транспортных происшествий  и сокращение количества ДТП с пострадавшими. Воспитание культуры участников дорожного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движения. Повышение безопасности дорожного движения в поселениях района. </w:t>
      </w:r>
    </w:p>
    <w:p w:rsidR="00EE0D42" w:rsidRPr="00067E2D" w:rsidRDefault="00EE0D42" w:rsidP="00EE0D4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Программы:                              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повышение безопасности движения на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улично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- дорожной сети;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предупреждение детского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дорожно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- транспортного травматизма;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3. совершенствование системы пропаганды формирование негативного отношения к правонарушителям в сфере дорожного движения;   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4. совершенствование дорожных покрытий в поселениях района;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Важнейшие целевые индикаторы.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число лиц, пострадавших в дорожно-транспортных происшествиях;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число детей, пострадавших в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дорожно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- транспортных происшествиях;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километры отремонтированных участков дорог;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километры построенных тротуаров. </w:t>
      </w:r>
    </w:p>
    <w:p w:rsidR="00EE0D42" w:rsidRPr="00067E2D" w:rsidRDefault="00EE0D42" w:rsidP="00EE0D4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. Система мероприятий Программы</w:t>
      </w: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 через систему программных мероприятий, которая состоит из перечня конкретных, увязанных с целью и задачами Программных мероприятий.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D42" w:rsidRPr="00067E2D" w:rsidRDefault="00EE0D42" w:rsidP="00EE0D4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</w:t>
      </w: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Механизмы реализации Программы и системы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управления реализацией программы 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руководство и координацию работ по реализации Программы осуществляет глава муниципального образования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анализирует выполнение мероприятий Программы и вносит предложения по корректировке Программы;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Основным исполнителем мероприятий является администрация Комарьевского  сельсовета Доволенского  района Новосибирской области совместно  с отделением ГИБДД МО МВД России «Краснозерский»: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разрабатывает нормативно правовые акты, необходимые для реализации мероприятий Программы: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-формирует бюджетные заявки и обоснования на включение финансирования мероприятий Программы за счет средств бюджета Комарьевского сельсовета  Доволенского района Новосибирской области в соответствующем финансовом году и плановом периоде;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ежегодно в срок до 1 марта года, следующего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представляет координатору Программы информацию о ходе исполнения Программы за счет всех источников финансирования в разрезе программных мероприятий;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в случае необходимости готовит предложения по корректировке мероприятий;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Программы администрация  Комарьевского сельсовета Доволенского района Новосибирской области  готовит отчетную информацию.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. Ресурсное обеспечение Программы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Реализация мероприятий будет осуществляться с использованием материально- технических и трудовых ресурсов.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Информационная поддержка будет осуществляться с использованием официального сайта администрации Комарьевского  сельсовета Доволенского района Новосибирской области, а также периодического печатного издания «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Основными источниками финансирования Программы являются средства бюджета  поселения.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EE0D42" w:rsidRPr="00067E2D" w:rsidRDefault="00EE0D42" w:rsidP="00EE0D4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. Ожидаемые результаты реализации Программы</w:t>
      </w:r>
    </w:p>
    <w:p w:rsidR="00EE0D42" w:rsidRPr="00067E2D" w:rsidRDefault="00EE0D42" w:rsidP="00EE0D4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результате реализации Программы ожидаются следующие результаты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снижение уровня аварийности и тяжести последствий в ДТП ежегодно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на 3 %  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,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целом по Программе на   15-20 %   .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уровня безопасности дорожного движения на дорогах муниципального образования;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навыков безопасного поведения на дорогах; 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увеличение отремонтированных участков дорог поселения.</w:t>
      </w:r>
    </w:p>
    <w:p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ремонт  тротуаров на территории  поселения. </w:t>
      </w:r>
    </w:p>
    <w:p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установка  дорожных  знаков  вблизи  общеобразовательных  учреждений  и 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дорогах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 образования.</w:t>
      </w:r>
    </w:p>
    <w:p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  <w:sectPr w:rsidR="00EE0D42" w:rsidRPr="00067E2D" w:rsidSect="005155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EE0D42" w:rsidRPr="00067E2D" w:rsidRDefault="00EE0D42" w:rsidP="00EE0D42">
      <w:pPr>
        <w:jc w:val="right"/>
        <w:rPr>
          <w:rFonts w:ascii="Times New Roman" w:eastAsia="Times New Roman" w:hAnsi="Times New Roman"/>
          <w:b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Обеспечение цели и задачи муниципальной Программы </w:t>
      </w:r>
    </w:p>
    <w:p w:rsidR="00EE0D42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безопасности дорожного движения на территории Комарьевского  сельсовета </w:t>
      </w: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 района Новосибирской области 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годы»» </w:t>
      </w: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3075"/>
        <w:gridCol w:w="2370"/>
        <w:gridCol w:w="1056"/>
        <w:gridCol w:w="1056"/>
        <w:gridCol w:w="1236"/>
        <w:gridCol w:w="2251"/>
      </w:tblGrid>
      <w:tr w:rsidR="00EE0D42" w:rsidRPr="00067E2D" w:rsidTr="00842402">
        <w:trPr>
          <w:trHeight w:val="953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Цели/</w:t>
            </w:r>
            <w:proofErr w:type="gramStart"/>
            <w:r w:rsidRPr="00067E2D">
              <w:rPr>
                <w:rFonts w:ascii="Times New Roman" w:eastAsia="Times New Roman" w:hAnsi="Times New Roman"/>
              </w:rPr>
              <w:t>задачи</w:t>
            </w:r>
            <w:proofErr w:type="gramEnd"/>
            <w:r w:rsidRPr="00067E2D">
              <w:rPr>
                <w:rFonts w:ascii="Times New Roman" w:eastAsia="Times New Roman" w:hAnsi="Times New Roman"/>
              </w:rPr>
              <w:t xml:space="preserve"> требующие решения для достижения цели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Показатели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7E2D">
              <w:rPr>
                <w:rFonts w:ascii="Times New Roman" w:eastAsia="Times New Roman" w:hAnsi="Times New Roman"/>
              </w:rPr>
              <w:t>Еденица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 xml:space="preserve"> 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измерения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Период реализации Программы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Примечание</w:t>
            </w:r>
          </w:p>
        </w:tc>
      </w:tr>
      <w:tr w:rsidR="00EE0D42" w:rsidRPr="00067E2D" w:rsidTr="00842402">
        <w:trPr>
          <w:trHeight w:val="29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0D42" w:rsidRPr="00067E2D" w:rsidTr="00842402">
        <w:trPr>
          <w:trHeight w:val="196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Цель: сокращения количества лиц, погибших в результате ДТП и сокращение количества ДТП с пострадавшими. Воспитание культуры участников дорожного движения. Повышение безопасности дорожного движения в поселениях района.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Обеспечение безопасности участников дорожного движения: </w:t>
            </w:r>
          </w:p>
          <w:p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Обеспечение нормативных условий дорожного движения;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Формирование навыков безопасного поведения на автодороге; 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0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-</w:t>
            </w:r>
          </w:p>
        </w:tc>
      </w:tr>
      <w:tr w:rsidR="00EE0D42" w:rsidRPr="00067E2D" w:rsidTr="00842402">
        <w:trPr>
          <w:trHeight w:val="314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Задача 1. </w:t>
            </w:r>
          </w:p>
          <w:p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безопасности движения на улично-дорожной сети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Сокращение количества ДТП, числа пострадавших и тяжести последствий ДТП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25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Значение </w:t>
            </w:r>
            <w:proofErr w:type="spellStart"/>
            <w:proofErr w:type="gramStart"/>
            <w:r w:rsidRPr="00067E2D">
              <w:rPr>
                <w:rFonts w:ascii="Times New Roman" w:eastAsia="Times New Roman" w:hAnsi="Times New Roman"/>
              </w:rPr>
              <w:t>показате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>-ля</w:t>
            </w:r>
            <w:proofErr w:type="gramEnd"/>
            <w:r w:rsidRPr="00067E2D">
              <w:rPr>
                <w:rFonts w:ascii="Times New Roman" w:eastAsia="Times New Roman" w:hAnsi="Times New Roman"/>
              </w:rPr>
              <w:t xml:space="preserve"> к концу реализации </w:t>
            </w:r>
            <w:proofErr w:type="spellStart"/>
            <w:r w:rsidRPr="00067E2D">
              <w:rPr>
                <w:rFonts w:ascii="Times New Roman" w:eastAsia="Times New Roman" w:hAnsi="Times New Roman"/>
              </w:rPr>
              <w:t>Програм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>-мы не менее 25%</w:t>
            </w:r>
          </w:p>
        </w:tc>
      </w:tr>
      <w:tr w:rsidR="00EE0D42" w:rsidRPr="00067E2D" w:rsidTr="00842402">
        <w:trPr>
          <w:trHeight w:val="126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lastRenderedPageBreak/>
              <w:t xml:space="preserve">Задача 2.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Предупреждение детского дорожно-транспортного травматизма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Снижение детского дорожно-транспортного травматизма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0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0D42" w:rsidRPr="00067E2D" w:rsidTr="00842402">
        <w:trPr>
          <w:trHeight w:val="2203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Задача 3.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Совершенствование системы пропаганды формирования негативного отношения к правонарушениям в сфере дорожного движения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культуры поведения участников дорожного движения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Количество мероприятий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0D42" w:rsidRPr="00067E2D" w:rsidTr="00842402">
        <w:trPr>
          <w:trHeight w:val="221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Задача 4. </w:t>
            </w:r>
          </w:p>
          <w:p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Совершенствование дорожного покрытия в </w:t>
            </w:r>
            <w:proofErr w:type="spellStart"/>
            <w:r w:rsidRPr="00067E2D">
              <w:rPr>
                <w:rFonts w:ascii="Times New Roman" w:eastAsia="Times New Roman" w:hAnsi="Times New Roman"/>
              </w:rPr>
              <w:t>Комарьевском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 xml:space="preserve"> муниципальном  образовании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67E2D">
              <w:rPr>
                <w:rFonts w:ascii="Times New Roman" w:eastAsia="Times New Roman" w:hAnsi="Times New Roman"/>
              </w:rPr>
              <w:t>Отремонтировать  участки  дорог прилегающим  к школьным маршрутам Комарьевского сельсовета; ;</w:t>
            </w:r>
            <w:proofErr w:type="gram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. 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Calibri" w:hAnsi="Times New Roman"/>
              </w:rPr>
            </w:pP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067E2D">
              <w:rPr>
                <w:rFonts w:ascii="Times New Roman" w:eastAsia="Times New Roman" w:hAnsi="Times New Roman"/>
              </w:rPr>
              <w:t>км</w:t>
            </w:r>
            <w:proofErr w:type="gramEnd"/>
            <w:r w:rsidRPr="00067E2D">
              <w:rPr>
                <w:rFonts w:ascii="Times New Roman" w:eastAsia="Times New Roman" w:hAnsi="Times New Roman"/>
              </w:rPr>
              <w:t>.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</w:p>
          <w:p w:rsidR="00EE0D42" w:rsidRPr="00067E2D" w:rsidRDefault="00EE0D42" w:rsidP="00EE0D4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1,</w:t>
            </w:r>
            <w:r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2" w:rsidRDefault="00EE0D42" w:rsidP="00842402">
            <w:pPr>
              <w:rPr>
                <w:rFonts w:ascii="Times New Roman" w:eastAsia="Times New Roman" w:hAnsi="Times New Roman"/>
              </w:rPr>
            </w:pPr>
          </w:p>
          <w:p w:rsidR="00EE0D42" w:rsidRDefault="00EE0D42" w:rsidP="00842402">
            <w:pPr>
              <w:rPr>
                <w:rFonts w:ascii="Times New Roman" w:eastAsia="Times New Roman" w:hAnsi="Times New Roman"/>
              </w:rPr>
            </w:pP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2" w:rsidRDefault="00EE0D42" w:rsidP="00842402">
            <w:pPr>
              <w:rPr>
                <w:rFonts w:ascii="Times New Roman" w:eastAsia="Times New Roman" w:hAnsi="Times New Roman"/>
              </w:rPr>
            </w:pPr>
          </w:p>
          <w:p w:rsidR="00EE0D42" w:rsidRDefault="00EE0D42" w:rsidP="00842402">
            <w:pPr>
              <w:rPr>
                <w:rFonts w:ascii="Times New Roman" w:eastAsia="Times New Roman" w:hAnsi="Times New Roman"/>
              </w:rPr>
            </w:pP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E0D42" w:rsidRPr="00067E2D" w:rsidRDefault="00EE0D42" w:rsidP="00EE0D42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Calibri" w:hAnsi="Times New Roman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:rsidR="00EE0D42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:rsidR="00EE0D42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lastRenderedPageBreak/>
        <w:t xml:space="preserve">ПРИЛОЖЕНИЕ № 2  </w:t>
      </w: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067E2D">
        <w:rPr>
          <w:rFonts w:ascii="Times New Roman" w:eastAsia="Times New Roman" w:hAnsi="Times New Roman"/>
          <w:b/>
          <w:lang w:eastAsia="ru-RU"/>
        </w:rPr>
        <w:t xml:space="preserve">Мероприятия по реализации муниципальной программы </w:t>
      </w: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067E2D">
        <w:rPr>
          <w:rFonts w:ascii="Times New Roman" w:eastAsia="Times New Roman" w:hAnsi="Times New Roman"/>
          <w:b/>
          <w:lang w:eastAsia="ru-RU"/>
        </w:rPr>
        <w:t>«</w:t>
      </w:r>
      <w:r w:rsidRPr="00067E2D">
        <w:rPr>
          <w:rFonts w:ascii="Times New Roman" w:eastAsia="Times New Roman" w:hAnsi="Times New Roman"/>
          <w:b/>
          <w:color w:val="000000"/>
          <w:lang w:eastAsia="ru-RU"/>
        </w:rPr>
        <w:t xml:space="preserve">Обеспечение </w:t>
      </w:r>
      <w:r w:rsidRPr="00067E2D">
        <w:rPr>
          <w:rFonts w:ascii="Times New Roman" w:eastAsia="Times New Roman" w:hAnsi="Times New Roman"/>
          <w:b/>
          <w:lang w:eastAsia="ru-RU"/>
        </w:rPr>
        <w:t xml:space="preserve">безопасности дорожного движения на территории  Комарьевского сельсовета Доволенского района </w:t>
      </w: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067E2D">
        <w:rPr>
          <w:rFonts w:ascii="Times New Roman" w:eastAsia="Times New Roman" w:hAnsi="Times New Roman"/>
          <w:b/>
          <w:lang w:eastAsia="ru-RU"/>
        </w:rPr>
        <w:t xml:space="preserve">Новосибирской области на 2019-2021 годы» </w:t>
      </w:r>
    </w:p>
    <w:p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067E2D">
        <w:rPr>
          <w:rFonts w:ascii="Times New Roman" w:eastAsia="Times New Roman" w:hAnsi="Times New Roman"/>
          <w:b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074"/>
        <w:gridCol w:w="1401"/>
        <w:gridCol w:w="953"/>
        <w:gridCol w:w="953"/>
        <w:gridCol w:w="953"/>
        <w:gridCol w:w="1084"/>
        <w:gridCol w:w="2507"/>
        <w:gridCol w:w="2037"/>
      </w:tblGrid>
      <w:tr w:rsidR="00EE0D42" w:rsidRPr="00067E2D" w:rsidTr="00842402">
        <w:trPr>
          <w:trHeight w:val="932"/>
        </w:trPr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 xml:space="preserve">№ 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067E2D">
              <w:rPr>
                <w:rFonts w:ascii="Times New Roman" w:eastAsia="Times New Roman" w:hAnsi="Times New Roman"/>
              </w:rPr>
              <w:t>п</w:t>
            </w:r>
            <w:proofErr w:type="gramEnd"/>
            <w:r w:rsidRPr="00067E2D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Наименование мероприятий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Источник </w:t>
            </w:r>
            <w:proofErr w:type="spellStart"/>
            <w:r w:rsidRPr="00067E2D">
              <w:rPr>
                <w:rFonts w:ascii="Times New Roman" w:eastAsia="Times New Roman" w:hAnsi="Times New Roman"/>
              </w:rPr>
              <w:t>финансиро</w:t>
            </w:r>
            <w:proofErr w:type="spellEnd"/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67E2D">
              <w:rPr>
                <w:rFonts w:ascii="Times New Roman" w:eastAsia="Times New Roman" w:hAnsi="Times New Roman"/>
              </w:rPr>
              <w:t>вания</w:t>
            </w:r>
            <w:proofErr w:type="spellEnd"/>
          </w:p>
        </w:tc>
        <w:tc>
          <w:tcPr>
            <w:tcW w:w="0" w:type="auto"/>
            <w:gridSpan w:val="4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Стоимость затрат 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тыс. руб. 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7E2D">
              <w:rPr>
                <w:rFonts w:ascii="Times New Roman" w:eastAsia="Times New Roman" w:hAnsi="Times New Roman"/>
              </w:rPr>
              <w:t>Отвествен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 xml:space="preserve"> 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67E2D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 xml:space="preserve"> 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67E2D">
              <w:rPr>
                <w:rFonts w:ascii="Times New Roman" w:eastAsia="Times New Roman" w:hAnsi="Times New Roman"/>
              </w:rPr>
              <w:t>Ожидае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67E2D">
              <w:rPr>
                <w:rFonts w:ascii="Times New Roman" w:eastAsia="Times New Roman" w:hAnsi="Times New Roman"/>
              </w:rPr>
              <w:t>мый</w:t>
            </w:r>
            <w:proofErr w:type="spellEnd"/>
            <w:proofErr w:type="gramEnd"/>
            <w:r w:rsidRPr="00067E2D">
              <w:rPr>
                <w:rFonts w:ascii="Times New Roman" w:eastAsia="Times New Roman" w:hAnsi="Times New Roman"/>
              </w:rPr>
              <w:t xml:space="preserve"> 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результат</w:t>
            </w:r>
          </w:p>
        </w:tc>
      </w:tr>
      <w:tr w:rsidR="00EE0D42" w:rsidRPr="00067E2D" w:rsidTr="00842402">
        <w:tc>
          <w:tcPr>
            <w:tcW w:w="0" w:type="auto"/>
            <w:gridSpan w:val="3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</w:tcPr>
          <w:p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0" w:type="auto"/>
          </w:tcPr>
          <w:p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</w:tcPr>
          <w:p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E0D42" w:rsidRPr="00067E2D" w:rsidTr="00842402">
        <w:tc>
          <w:tcPr>
            <w:tcW w:w="0" w:type="auto"/>
            <w:gridSpan w:val="9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Раздел 1. Повышение правового сознания и предупреждения опасного поведения участников дорожного движения</w:t>
            </w:r>
          </w:p>
        </w:tc>
      </w:tr>
      <w:tr w:rsidR="00EE0D42" w:rsidRPr="00067E2D" w:rsidTr="00842402"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Проведение массовых мероприятий с детьми: конкурсы «Безопасное колесо», « Зеленая волна», «Солнечная магистраль», «</w:t>
            </w:r>
            <w:proofErr w:type="gramStart"/>
            <w:r w:rsidRPr="00067E2D">
              <w:rPr>
                <w:rFonts w:ascii="Times New Roman" w:eastAsia="Times New Roman" w:hAnsi="Times New Roman"/>
              </w:rPr>
              <w:t>Веселый</w:t>
            </w:r>
            <w:proofErr w:type="gramEnd"/>
            <w:r w:rsidRPr="00067E2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67E2D">
              <w:rPr>
                <w:rFonts w:ascii="Times New Roman" w:eastAsia="Times New Roman" w:hAnsi="Times New Roman"/>
              </w:rPr>
              <w:t>сфетофор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>».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4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Администрация Комарьевского сельсовета, ОГИБДД МО МВД России «Краснозерский»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Снижение детского дорожно-транспортного травматизма</w:t>
            </w:r>
          </w:p>
        </w:tc>
      </w:tr>
      <w:tr w:rsidR="00EE0D42" w:rsidRPr="00067E2D" w:rsidTr="00842402"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Проведение пропагандистских акций, круглых столов, встреч с участниками дорожного движения, школьниками, водителями </w:t>
            </w:r>
            <w:proofErr w:type="gramStart"/>
            <w:r w:rsidRPr="00067E2D">
              <w:rPr>
                <w:rFonts w:ascii="Times New Roman" w:eastAsia="Times New Roman" w:hAnsi="Times New Roman"/>
              </w:rPr>
              <w:t>авто-предприятий</w:t>
            </w:r>
            <w:proofErr w:type="gramEnd"/>
            <w:r w:rsidRPr="00067E2D">
              <w:rPr>
                <w:rFonts w:ascii="Times New Roman" w:eastAsia="Times New Roman" w:hAnsi="Times New Roman"/>
              </w:rPr>
              <w:t xml:space="preserve"> с показом кино-видео продукции по безопасности дорожного движения   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gridSpan w:val="4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Администрация Комарьевского сельсовета, ОГИБДД МО МВД России «Краснозерский»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культуры поведения участников дорожного движения</w:t>
            </w:r>
          </w:p>
        </w:tc>
      </w:tr>
      <w:tr w:rsidR="00C5537E" w:rsidRPr="00067E2D" w:rsidTr="00842402"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Ежемесячная публикация статистических данных по практике за нарушения правил дорожного движения  на сайте администрации  Комарьевского сельсовета или в периодическом печатном издании «</w:t>
            </w:r>
            <w:proofErr w:type="spellStart"/>
            <w:r w:rsidRPr="00067E2D">
              <w:rPr>
                <w:rFonts w:ascii="Times New Roman" w:eastAsia="Times New Roman" w:hAnsi="Times New Roman"/>
              </w:rPr>
              <w:t>Комарьевский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 xml:space="preserve"> вестник»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Местный бюджет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Администрация Комарьевского сельсовета </w:t>
            </w:r>
            <w:proofErr w:type="spellStart"/>
            <w:proofErr w:type="gramStart"/>
            <w:r w:rsidRPr="00067E2D">
              <w:rPr>
                <w:rFonts w:ascii="Times New Roman" w:eastAsia="Times New Roman" w:hAnsi="Times New Roman"/>
              </w:rPr>
              <w:t>сельсовета</w:t>
            </w:r>
            <w:proofErr w:type="spellEnd"/>
            <w:proofErr w:type="gramEnd"/>
            <w:r w:rsidRPr="00067E2D">
              <w:rPr>
                <w:rFonts w:ascii="Times New Roman" w:eastAsia="Times New Roman" w:hAnsi="Times New Roman"/>
              </w:rPr>
              <w:t>, ОГИБДД МО МВД России «Краснозерский»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культуры поведения участников дорожного движения</w:t>
            </w:r>
          </w:p>
        </w:tc>
      </w:tr>
      <w:tr w:rsidR="00EE0D42" w:rsidRPr="00067E2D" w:rsidTr="00842402">
        <w:trPr>
          <w:trHeight w:val="1944"/>
        </w:trPr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lastRenderedPageBreak/>
              <w:t>1.4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Проведение комплекса рейдовых и пропагандистских мероприятий по профилактике правонарушений участниками дорожного движения: « Водител</w:t>
            </w:r>
            <w:proofErr w:type="gramStart"/>
            <w:r w:rsidRPr="00067E2D">
              <w:rPr>
                <w:rFonts w:ascii="Times New Roman" w:eastAsia="Times New Roman" w:hAnsi="Times New Roman"/>
              </w:rPr>
              <w:t>ь-</w:t>
            </w:r>
            <w:proofErr w:type="gramEnd"/>
            <w:r w:rsidRPr="00067E2D">
              <w:rPr>
                <w:rFonts w:ascii="Times New Roman" w:eastAsia="Times New Roman" w:hAnsi="Times New Roman"/>
              </w:rPr>
              <w:t xml:space="preserve"> пешеход», «Вежливый водитель», «Нетрезвый водитель», «Ремень безопасности», «Дети на дороге»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gridSpan w:val="4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Данные мероприятия </w:t>
            </w:r>
            <w:proofErr w:type="gramStart"/>
            <w:r w:rsidRPr="00067E2D">
              <w:rPr>
                <w:rFonts w:ascii="Times New Roman" w:eastAsia="Times New Roman" w:hAnsi="Times New Roman"/>
              </w:rPr>
              <w:t>носят организационный характер и не требует</w:t>
            </w:r>
            <w:proofErr w:type="gramEnd"/>
            <w:r w:rsidRPr="00067E2D">
              <w:rPr>
                <w:rFonts w:ascii="Times New Roman" w:eastAsia="Times New Roman" w:hAnsi="Times New Roman"/>
              </w:rPr>
              <w:t xml:space="preserve"> финансирования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ОГИБДД МО МВД России «Краснозерский»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культуры поведения участников дорожного движения</w:t>
            </w:r>
          </w:p>
        </w:tc>
      </w:tr>
      <w:tr w:rsidR="00EE0D42" w:rsidRPr="00067E2D" w:rsidTr="00842402">
        <w:trPr>
          <w:trHeight w:val="1986"/>
        </w:trPr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Проведение комиссий, конференций</w:t>
            </w:r>
            <w:proofErr w:type="gramStart"/>
            <w:r w:rsidRPr="00067E2D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067E2D">
              <w:rPr>
                <w:rFonts w:ascii="Times New Roman" w:eastAsia="Times New Roman" w:hAnsi="Times New Roman"/>
              </w:rPr>
              <w:t xml:space="preserve"> круглых столов по вопросам обеспечения безопасности дорожного движения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gridSpan w:val="4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Данные мероприятия </w:t>
            </w:r>
            <w:proofErr w:type="gramStart"/>
            <w:r w:rsidRPr="00067E2D">
              <w:rPr>
                <w:rFonts w:ascii="Times New Roman" w:eastAsia="Times New Roman" w:hAnsi="Times New Roman"/>
              </w:rPr>
              <w:t>носят организационный характер и не требует</w:t>
            </w:r>
            <w:proofErr w:type="gramEnd"/>
            <w:r w:rsidRPr="00067E2D">
              <w:rPr>
                <w:rFonts w:ascii="Times New Roman" w:eastAsia="Times New Roman" w:hAnsi="Times New Roman"/>
              </w:rPr>
              <w:t xml:space="preserve"> финансирования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Администрация Комарьевского сельсовета,                      ОГИБДД МО МВД России «Краснозерский»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культуры поведения участников дорожного движения</w:t>
            </w:r>
          </w:p>
        </w:tc>
      </w:tr>
      <w:tr w:rsidR="00EE0D42" w:rsidRPr="00067E2D" w:rsidTr="00842402">
        <w:tc>
          <w:tcPr>
            <w:tcW w:w="0" w:type="auto"/>
            <w:gridSpan w:val="9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</w:rPr>
              <w:t>Раздел 2. Совершенствование организации дорожного движение, обеспечения разделения пешеходных и магистральных транспортных потоков, улучшение состояния автодорожной и уличн</w:t>
            </w:r>
            <w:proofErr w:type="gramStart"/>
            <w:r w:rsidRPr="00067E2D">
              <w:rPr>
                <w:rFonts w:ascii="Times New Roman" w:eastAsia="Times New Roman" w:hAnsi="Times New Roman"/>
              </w:rPr>
              <w:t>о-</w:t>
            </w:r>
            <w:proofErr w:type="gramEnd"/>
            <w:r w:rsidRPr="00067E2D">
              <w:rPr>
                <w:rFonts w:ascii="Times New Roman" w:eastAsia="Times New Roman" w:hAnsi="Times New Roman"/>
              </w:rPr>
              <w:t xml:space="preserve"> дорожной сети.</w:t>
            </w:r>
          </w:p>
        </w:tc>
      </w:tr>
      <w:tr w:rsidR="00C5537E" w:rsidRPr="00067E2D" w:rsidTr="00842402">
        <w:trPr>
          <w:trHeight w:val="308"/>
        </w:trPr>
        <w:tc>
          <w:tcPr>
            <w:tcW w:w="0" w:type="auto"/>
            <w:vMerge w:val="restart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0" w:type="auto"/>
            <w:vMerge w:val="restart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Строительство и ремонт </w:t>
            </w:r>
            <w:proofErr w:type="spellStart"/>
            <w:r w:rsidRPr="00067E2D">
              <w:rPr>
                <w:rFonts w:ascii="Times New Roman" w:eastAsia="Times New Roman" w:hAnsi="Times New Roman"/>
              </w:rPr>
              <w:t>тротуаров</w:t>
            </w:r>
            <w:proofErr w:type="gramStart"/>
            <w:r w:rsidRPr="00067E2D">
              <w:rPr>
                <w:rFonts w:ascii="Times New Roman" w:eastAsia="Times New Roman" w:hAnsi="Times New Roman"/>
              </w:rPr>
              <w:t>,о</w:t>
            </w:r>
            <w:proofErr w:type="gramEnd"/>
            <w:r w:rsidRPr="00067E2D">
              <w:rPr>
                <w:rFonts w:ascii="Times New Roman" w:eastAsia="Times New Roman" w:hAnsi="Times New Roman"/>
              </w:rPr>
              <w:t>бустройство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 xml:space="preserve"> пешеходных переходов в </w:t>
            </w:r>
            <w:proofErr w:type="spellStart"/>
            <w:r w:rsidRPr="00067E2D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 xml:space="preserve">. вблизи общеобразовательных учреждений 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Областной бюджет 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ind w:left="-234"/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  <w:vMerge w:val="restart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Администрация Комарьевского сельсовета</w:t>
            </w:r>
          </w:p>
        </w:tc>
        <w:tc>
          <w:tcPr>
            <w:tcW w:w="0" w:type="auto"/>
            <w:vMerge w:val="restart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>Снижение детского дорожно-</w:t>
            </w:r>
            <w:proofErr w:type="spellStart"/>
            <w:r w:rsidRPr="00067E2D">
              <w:rPr>
                <w:rFonts w:ascii="Times New Roman" w:eastAsia="Times New Roman" w:hAnsi="Times New Roman"/>
              </w:rPr>
              <w:t>транспорного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 xml:space="preserve"> травматизма;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культуры поведения участников дорожного движения</w:t>
            </w:r>
          </w:p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5537E" w:rsidRPr="00067E2D" w:rsidTr="00842402">
        <w:trPr>
          <w:trHeight w:val="3480"/>
        </w:trPr>
        <w:tc>
          <w:tcPr>
            <w:tcW w:w="0" w:type="auto"/>
            <w:vMerge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ind w:left="-234"/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  <w:vMerge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5537E" w:rsidRPr="00067E2D" w:rsidTr="00842402"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2.2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Устройство новых  знаков дорожного движения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lastRenderedPageBreak/>
              <w:t>Местный бюджет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Администрация Комарьевского </w:t>
            </w:r>
            <w:r w:rsidRPr="00067E2D">
              <w:rPr>
                <w:rFonts w:ascii="Times New Roman" w:eastAsia="Times New Roman" w:hAnsi="Times New Roman"/>
              </w:rPr>
              <w:lastRenderedPageBreak/>
              <w:t>сельсовета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lastRenderedPageBreak/>
              <w:t xml:space="preserve">Снижение уровня </w:t>
            </w:r>
            <w:r w:rsidRPr="00067E2D">
              <w:rPr>
                <w:rFonts w:ascii="Times New Roman" w:eastAsia="Times New Roman" w:hAnsi="Times New Roman"/>
              </w:rPr>
              <w:lastRenderedPageBreak/>
              <w:t>травматизма пешеходов</w:t>
            </w:r>
          </w:p>
        </w:tc>
      </w:tr>
      <w:tr w:rsidR="00C5537E" w:rsidRPr="00067E2D" w:rsidTr="00842402">
        <w:trPr>
          <w:trHeight w:val="432"/>
        </w:trPr>
        <w:tc>
          <w:tcPr>
            <w:tcW w:w="0" w:type="auto"/>
            <w:vMerge w:val="restart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lastRenderedPageBreak/>
              <w:t>2.3</w:t>
            </w:r>
          </w:p>
        </w:tc>
        <w:tc>
          <w:tcPr>
            <w:tcW w:w="0" w:type="auto"/>
            <w:vMerge w:val="restart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Устройство дорожного покрытия </w:t>
            </w:r>
          </w:p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Областной бюджет 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6589,5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5279,8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11869,3</w:t>
            </w:r>
          </w:p>
        </w:tc>
        <w:tc>
          <w:tcPr>
            <w:tcW w:w="0" w:type="auto"/>
            <w:vMerge w:val="restart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Администрация Комарьевского сельсовета</w:t>
            </w:r>
          </w:p>
        </w:tc>
        <w:tc>
          <w:tcPr>
            <w:tcW w:w="0" w:type="auto"/>
            <w:vMerge w:val="restart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>Снижение уровня аварийности</w:t>
            </w:r>
          </w:p>
        </w:tc>
      </w:tr>
      <w:tr w:rsidR="00C5537E" w:rsidRPr="00067E2D" w:rsidTr="00842402">
        <w:trPr>
          <w:trHeight w:val="500"/>
        </w:trPr>
        <w:tc>
          <w:tcPr>
            <w:tcW w:w="0" w:type="auto"/>
            <w:vMerge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1109,3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983,8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1037,2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3130,3</w:t>
            </w:r>
          </w:p>
        </w:tc>
        <w:tc>
          <w:tcPr>
            <w:tcW w:w="0" w:type="auto"/>
            <w:vMerge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5537E" w:rsidRPr="00067E2D" w:rsidTr="00842402">
        <w:trPr>
          <w:trHeight w:val="660"/>
        </w:trPr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2.4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Устройство уличного  освещения населенного пункта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291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</w:tcPr>
          <w:p w:rsidR="00EE0D42" w:rsidRPr="00067E2D" w:rsidRDefault="00C5537E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291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Администрация Комарьевского сельсовета</w:t>
            </w:r>
          </w:p>
        </w:tc>
        <w:tc>
          <w:tcPr>
            <w:tcW w:w="0" w:type="auto"/>
          </w:tcPr>
          <w:p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>Снижение уровня аварийности</w:t>
            </w:r>
          </w:p>
        </w:tc>
      </w:tr>
    </w:tbl>
    <w:p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Применяемые сокращения: </w:t>
      </w:r>
    </w:p>
    <w:p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Применяемые сокращения: </w:t>
      </w:r>
    </w:p>
    <w:p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БД</w:t>
      </w:r>
      <w:proofErr w:type="gramStart"/>
      <w:r w:rsidRPr="00067E2D">
        <w:rPr>
          <w:rFonts w:ascii="Times New Roman" w:eastAsia="Times New Roman" w:hAnsi="Times New Roman"/>
          <w:lang w:eastAsia="ru-RU"/>
        </w:rPr>
        <w:t>Д-</w:t>
      </w:r>
      <w:proofErr w:type="gramEnd"/>
      <w:r w:rsidRPr="00067E2D">
        <w:rPr>
          <w:rFonts w:ascii="Times New Roman" w:eastAsia="Times New Roman" w:hAnsi="Times New Roman"/>
          <w:lang w:eastAsia="ru-RU"/>
        </w:rPr>
        <w:t xml:space="preserve"> безопасность дорожного движения  </w:t>
      </w:r>
    </w:p>
    <w:p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БМО – бюджет муниципальных образований поселений района </w:t>
      </w:r>
    </w:p>
    <w:p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МО – муниципальные образования</w:t>
      </w:r>
    </w:p>
    <w:p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ГИБДД – государственная инспекция безопасности дорожного движения </w:t>
      </w:r>
    </w:p>
    <w:p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МВД – министерство внутренних дел</w:t>
      </w:r>
    </w:p>
    <w:p w:rsidR="00EE0D42" w:rsidRPr="00067E2D" w:rsidRDefault="00EE0D42" w:rsidP="00EE0D42">
      <w:pPr>
        <w:rPr>
          <w:rFonts w:ascii="Times New Roman" w:eastAsia="Calibri" w:hAnsi="Times New Roman"/>
          <w:sz w:val="28"/>
          <w:szCs w:val="28"/>
        </w:rPr>
        <w:sectPr w:rsidR="00EE0D42" w:rsidRPr="00067E2D" w:rsidSect="005155A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E0D42" w:rsidRPr="00B838ED" w:rsidRDefault="00EE0D42" w:rsidP="00EE0D42">
      <w:pPr>
        <w:jc w:val="both"/>
        <w:rPr>
          <w:rFonts w:ascii="Times New Roman" w:hAnsi="Times New Roman"/>
          <w:sz w:val="28"/>
          <w:szCs w:val="28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4B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13000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33B57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5537E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7484B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E0D42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5537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5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5537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2022-04-22T10:07:00Z</cp:lastPrinted>
  <dcterms:created xsi:type="dcterms:W3CDTF">2022-04-22T09:29:00Z</dcterms:created>
  <dcterms:modified xsi:type="dcterms:W3CDTF">2022-04-22T10:07:00Z</dcterms:modified>
</cp:coreProperties>
</file>